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97" w:rsidRPr="00524D3C" w:rsidRDefault="00986397" w:rsidP="00986397">
      <w:pPr>
        <w:keepNext/>
        <w:keepLines/>
        <w:spacing w:before="480" w:after="0"/>
        <w:jc w:val="center"/>
        <w:outlineLvl w:val="0"/>
        <w:rPr>
          <w:rFonts w:ascii="Times New Roman" w:eastAsiaTheme="majorEastAsia" w:hAnsi="Times New Roman" w:cs="Times New Roman"/>
          <w:bCs/>
          <w:sz w:val="28"/>
          <w:szCs w:val="28"/>
          <w:lang w:val="uk-UA"/>
        </w:rPr>
      </w:pPr>
      <w:r w:rsidRPr="00524D3C">
        <w:rPr>
          <w:rFonts w:ascii="Times New Roman" w:eastAsiaTheme="majorEastAsia" w:hAnsi="Times New Roman" w:cs="Times New Roman"/>
          <w:bCs/>
          <w:sz w:val="28"/>
          <w:szCs w:val="28"/>
          <w:lang w:val="uk-UA"/>
        </w:rPr>
        <w:t>Завдання для дистанційного проходження навчально-польової практики</w:t>
      </w:r>
      <w:r w:rsidR="00524D3C" w:rsidRPr="00524D3C">
        <w:rPr>
          <w:rFonts w:ascii="Times New Roman" w:eastAsiaTheme="majorEastAsia" w:hAnsi="Times New Roman" w:cs="Times New Roman"/>
          <w:bCs/>
          <w:sz w:val="28"/>
          <w:szCs w:val="28"/>
          <w:lang w:val="uk-UA"/>
        </w:rPr>
        <w:t xml:space="preserve"> з туризму та краєзнавчої роботи</w:t>
      </w:r>
    </w:p>
    <w:p w:rsidR="00986397" w:rsidRPr="00AA701F" w:rsidRDefault="00986397" w:rsidP="00986397">
      <w:pPr>
        <w:spacing w:after="0" w:line="240" w:lineRule="auto"/>
        <w:jc w:val="center"/>
        <w:rPr>
          <w:rFonts w:ascii="Times New Roman" w:hAnsi="Times New Roman" w:cs="Times New Roman"/>
          <w:b/>
          <w:bCs/>
          <w:sz w:val="28"/>
          <w:szCs w:val="28"/>
          <w:lang w:val="uk-UA"/>
        </w:rPr>
      </w:pPr>
      <w:r w:rsidRPr="00AA701F">
        <w:rPr>
          <w:rFonts w:ascii="Times New Roman" w:hAnsi="Times New Roman" w:cs="Times New Roman"/>
          <w:b/>
          <w:bCs/>
          <w:sz w:val="28"/>
          <w:szCs w:val="28"/>
          <w:lang w:val="uk-UA"/>
        </w:rPr>
        <w:t>СВО «бакалавр»</w:t>
      </w:r>
    </w:p>
    <w:p w:rsidR="00986397" w:rsidRPr="00AA701F" w:rsidRDefault="00986397" w:rsidP="00986397">
      <w:pPr>
        <w:spacing w:after="0" w:line="240" w:lineRule="auto"/>
        <w:jc w:val="center"/>
        <w:rPr>
          <w:rFonts w:ascii="Times New Roman" w:hAnsi="Times New Roman" w:cs="Times New Roman"/>
          <w:b/>
          <w:bCs/>
          <w:sz w:val="28"/>
          <w:szCs w:val="28"/>
          <w:lang w:val="uk-UA"/>
        </w:rPr>
      </w:pPr>
      <w:r w:rsidRPr="00AA701F">
        <w:rPr>
          <w:rFonts w:ascii="Times New Roman" w:hAnsi="Times New Roman" w:cs="Times New Roman"/>
          <w:b/>
          <w:bCs/>
          <w:sz w:val="28"/>
          <w:szCs w:val="28"/>
          <w:lang w:val="uk-UA"/>
        </w:rPr>
        <w:t>Спеціальність «</w:t>
      </w:r>
      <w:r w:rsidR="00524D3C">
        <w:rPr>
          <w:rFonts w:ascii="Times New Roman" w:hAnsi="Times New Roman" w:cs="Times New Roman"/>
          <w:b/>
          <w:bCs/>
          <w:sz w:val="28"/>
          <w:szCs w:val="28"/>
          <w:lang w:val="uk-UA"/>
        </w:rPr>
        <w:t>014 Середня освіта (географія)</w:t>
      </w:r>
      <w:r w:rsidRPr="00AA701F">
        <w:rPr>
          <w:rFonts w:ascii="Times New Roman" w:hAnsi="Times New Roman" w:cs="Times New Roman"/>
          <w:b/>
          <w:bCs/>
          <w:sz w:val="28"/>
          <w:szCs w:val="28"/>
          <w:lang w:val="uk-UA"/>
        </w:rPr>
        <w:t>»</w:t>
      </w:r>
    </w:p>
    <w:p w:rsidR="00986397" w:rsidRPr="00AA701F" w:rsidRDefault="00524D3C" w:rsidP="0098639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00986397" w:rsidRPr="00AA701F">
        <w:rPr>
          <w:rFonts w:ascii="Times New Roman" w:hAnsi="Times New Roman" w:cs="Times New Roman"/>
          <w:b/>
          <w:bCs/>
          <w:sz w:val="28"/>
          <w:szCs w:val="28"/>
          <w:lang w:val="uk-UA"/>
        </w:rPr>
        <w:t xml:space="preserve"> курс заочна форма навчання</w:t>
      </w:r>
    </w:p>
    <w:p w:rsidR="00986397" w:rsidRPr="00AA701F" w:rsidRDefault="00524D3C" w:rsidP="0098639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28</w:t>
      </w:r>
      <w:r w:rsidR="00986397" w:rsidRPr="00AA701F">
        <w:rPr>
          <w:rFonts w:ascii="Times New Roman" w:hAnsi="Times New Roman" w:cs="Times New Roman"/>
          <w:b/>
          <w:bCs/>
          <w:sz w:val="28"/>
          <w:szCs w:val="28"/>
          <w:lang w:val="uk-UA"/>
        </w:rPr>
        <w:t>.</w:t>
      </w:r>
      <w:r>
        <w:rPr>
          <w:rFonts w:ascii="Times New Roman" w:hAnsi="Times New Roman" w:cs="Times New Roman"/>
          <w:b/>
          <w:bCs/>
          <w:sz w:val="28"/>
          <w:szCs w:val="28"/>
          <w:lang w:val="uk-UA"/>
        </w:rPr>
        <w:t>05 – 30.05.</w:t>
      </w:r>
      <w:r w:rsidRPr="00524D3C">
        <w:rPr>
          <w:rFonts w:ascii="Times New Roman" w:hAnsi="Times New Roman" w:cs="Times New Roman"/>
          <w:b/>
          <w:bCs/>
          <w:sz w:val="28"/>
          <w:szCs w:val="28"/>
          <w:lang w:val="uk-UA"/>
        </w:rPr>
        <w:t xml:space="preserve"> </w:t>
      </w:r>
      <w:r w:rsidRPr="00AA701F">
        <w:rPr>
          <w:rFonts w:ascii="Times New Roman" w:hAnsi="Times New Roman" w:cs="Times New Roman"/>
          <w:b/>
          <w:bCs/>
          <w:sz w:val="28"/>
          <w:szCs w:val="28"/>
          <w:lang w:val="uk-UA"/>
        </w:rPr>
        <w:t>2020</w:t>
      </w:r>
    </w:p>
    <w:p w:rsidR="00986397" w:rsidRPr="00AA701F" w:rsidRDefault="00986397" w:rsidP="00986397">
      <w:pPr>
        <w:spacing w:after="0" w:line="240" w:lineRule="auto"/>
        <w:jc w:val="center"/>
        <w:rPr>
          <w:rFonts w:ascii="Times New Roman" w:hAnsi="Times New Roman" w:cs="Times New Roman"/>
          <w:b/>
          <w:bCs/>
          <w:sz w:val="28"/>
          <w:szCs w:val="28"/>
          <w:lang w:val="uk-UA"/>
        </w:rPr>
      </w:pPr>
      <w:r w:rsidRPr="00AA701F">
        <w:rPr>
          <w:rFonts w:ascii="Times New Roman" w:hAnsi="Times New Roman" w:cs="Times New Roman"/>
          <w:b/>
          <w:bCs/>
          <w:sz w:val="28"/>
          <w:szCs w:val="28"/>
          <w:lang w:val="uk-UA"/>
        </w:rPr>
        <w:t xml:space="preserve">Залік </w:t>
      </w:r>
      <w:r w:rsidR="00524D3C">
        <w:rPr>
          <w:rFonts w:ascii="Times New Roman" w:hAnsi="Times New Roman" w:cs="Times New Roman"/>
          <w:b/>
          <w:bCs/>
          <w:sz w:val="28"/>
          <w:szCs w:val="28"/>
          <w:lang w:val="uk-UA"/>
        </w:rPr>
        <w:t>30</w:t>
      </w:r>
      <w:r w:rsidRPr="00AA701F">
        <w:rPr>
          <w:rFonts w:ascii="Times New Roman" w:hAnsi="Times New Roman" w:cs="Times New Roman"/>
          <w:b/>
          <w:bCs/>
          <w:sz w:val="28"/>
          <w:szCs w:val="28"/>
          <w:lang w:val="uk-UA"/>
        </w:rPr>
        <w:t>.0</w:t>
      </w:r>
      <w:r w:rsidR="00524D3C">
        <w:rPr>
          <w:rFonts w:ascii="Times New Roman" w:hAnsi="Times New Roman" w:cs="Times New Roman"/>
          <w:b/>
          <w:bCs/>
          <w:sz w:val="28"/>
          <w:szCs w:val="28"/>
          <w:lang w:val="uk-UA"/>
        </w:rPr>
        <w:t>5</w:t>
      </w:r>
      <w:r w:rsidRPr="00AA701F">
        <w:rPr>
          <w:rFonts w:ascii="Times New Roman" w:hAnsi="Times New Roman" w:cs="Times New Roman"/>
          <w:b/>
          <w:bCs/>
          <w:sz w:val="28"/>
          <w:szCs w:val="28"/>
          <w:lang w:val="uk-UA"/>
        </w:rPr>
        <w:t>.2020</w:t>
      </w:r>
    </w:p>
    <w:p w:rsidR="00986397" w:rsidRPr="00AA701F" w:rsidRDefault="00986397" w:rsidP="00986397">
      <w:pPr>
        <w:spacing w:after="0" w:line="240" w:lineRule="auto"/>
        <w:jc w:val="center"/>
        <w:rPr>
          <w:rFonts w:ascii="Times New Roman" w:hAnsi="Times New Roman" w:cs="Times New Roman"/>
          <w:b/>
          <w:bCs/>
          <w:sz w:val="28"/>
          <w:szCs w:val="28"/>
          <w:lang w:val="uk-UA"/>
        </w:rPr>
      </w:pPr>
    </w:p>
    <w:tbl>
      <w:tblPr>
        <w:tblStyle w:val="a3"/>
        <w:tblW w:w="9631" w:type="dxa"/>
        <w:tblLook w:val="04A0"/>
      </w:tblPr>
      <w:tblGrid>
        <w:gridCol w:w="1296"/>
        <w:gridCol w:w="5039"/>
        <w:gridCol w:w="3296"/>
      </w:tblGrid>
      <w:tr w:rsidR="00986397" w:rsidRPr="00AA701F" w:rsidTr="00EA6BA3">
        <w:tc>
          <w:tcPr>
            <w:tcW w:w="1296" w:type="dxa"/>
          </w:tcPr>
          <w:p w:rsidR="00986397" w:rsidRPr="00AA701F" w:rsidRDefault="00986397" w:rsidP="008C5E2E">
            <w:pPr>
              <w:jc w:val="center"/>
              <w:rPr>
                <w:rFonts w:ascii="Times New Roman" w:hAnsi="Times New Roman" w:cs="Times New Roman"/>
                <w:b/>
                <w:bCs/>
                <w:sz w:val="28"/>
                <w:szCs w:val="28"/>
                <w:lang w:val="uk-UA"/>
              </w:rPr>
            </w:pPr>
            <w:r w:rsidRPr="00AA701F">
              <w:rPr>
                <w:rFonts w:ascii="Times New Roman" w:hAnsi="Times New Roman" w:cs="Times New Roman"/>
                <w:b/>
                <w:bCs/>
                <w:sz w:val="28"/>
                <w:szCs w:val="28"/>
                <w:lang w:val="uk-UA"/>
              </w:rPr>
              <w:t>Дата</w:t>
            </w:r>
          </w:p>
        </w:tc>
        <w:tc>
          <w:tcPr>
            <w:tcW w:w="5039" w:type="dxa"/>
          </w:tcPr>
          <w:p w:rsidR="00986397" w:rsidRPr="00AA701F" w:rsidRDefault="00986397" w:rsidP="008C5E2E">
            <w:pPr>
              <w:jc w:val="center"/>
              <w:rPr>
                <w:rFonts w:ascii="Times New Roman" w:hAnsi="Times New Roman" w:cs="Times New Roman"/>
                <w:b/>
                <w:bCs/>
                <w:sz w:val="28"/>
                <w:szCs w:val="28"/>
                <w:lang w:val="uk-UA"/>
              </w:rPr>
            </w:pPr>
            <w:r w:rsidRPr="00AA701F">
              <w:rPr>
                <w:rFonts w:ascii="Times New Roman" w:hAnsi="Times New Roman" w:cs="Times New Roman"/>
                <w:b/>
                <w:bCs/>
                <w:sz w:val="28"/>
                <w:szCs w:val="28"/>
                <w:lang w:val="uk-UA"/>
              </w:rPr>
              <w:t>Зміст завдання</w:t>
            </w:r>
          </w:p>
        </w:tc>
        <w:tc>
          <w:tcPr>
            <w:tcW w:w="3296" w:type="dxa"/>
          </w:tcPr>
          <w:p w:rsidR="00986397" w:rsidRPr="00AA701F" w:rsidRDefault="00986397" w:rsidP="008C5E2E">
            <w:pPr>
              <w:jc w:val="center"/>
              <w:rPr>
                <w:rFonts w:ascii="Times New Roman" w:hAnsi="Times New Roman" w:cs="Times New Roman"/>
                <w:b/>
                <w:bCs/>
                <w:sz w:val="28"/>
                <w:szCs w:val="28"/>
                <w:lang w:val="uk-UA"/>
              </w:rPr>
            </w:pPr>
            <w:r w:rsidRPr="00AA701F">
              <w:rPr>
                <w:rFonts w:ascii="Times New Roman" w:hAnsi="Times New Roman" w:cs="Times New Roman"/>
                <w:b/>
                <w:bCs/>
                <w:sz w:val="28"/>
                <w:szCs w:val="28"/>
                <w:lang w:val="uk-UA"/>
              </w:rPr>
              <w:t>Форма звіту</w:t>
            </w:r>
          </w:p>
        </w:tc>
      </w:tr>
      <w:tr w:rsidR="000C5185" w:rsidRPr="00AA701F" w:rsidTr="00EA6BA3">
        <w:tc>
          <w:tcPr>
            <w:tcW w:w="1296" w:type="dxa"/>
            <w:vMerge w:val="restart"/>
          </w:tcPr>
          <w:p w:rsidR="000C5185" w:rsidRPr="000C5185" w:rsidRDefault="000C5185" w:rsidP="00F80B55">
            <w:pPr>
              <w:jc w:val="center"/>
              <w:rPr>
                <w:rFonts w:ascii="Times New Roman" w:hAnsi="Times New Roman" w:cs="Times New Roman"/>
                <w:b/>
                <w:sz w:val="24"/>
                <w:szCs w:val="24"/>
                <w:lang w:val="uk-UA"/>
              </w:rPr>
            </w:pPr>
            <w:r w:rsidRPr="000C5185">
              <w:rPr>
                <w:rFonts w:ascii="Times New Roman" w:hAnsi="Times New Roman" w:cs="Times New Roman"/>
                <w:b/>
                <w:sz w:val="24"/>
                <w:szCs w:val="24"/>
                <w:lang w:val="uk-UA"/>
              </w:rPr>
              <w:t>28.05.2020</w:t>
            </w:r>
          </w:p>
        </w:tc>
        <w:tc>
          <w:tcPr>
            <w:tcW w:w="5039" w:type="dxa"/>
          </w:tcPr>
          <w:p w:rsidR="000C5185" w:rsidRPr="003E1481" w:rsidRDefault="000C5185" w:rsidP="003E1481">
            <w:pPr>
              <w:jc w:val="both"/>
              <w:rPr>
                <w:rFonts w:ascii="Times New Roman" w:hAnsi="Times New Roman" w:cs="Times New Roman"/>
                <w:sz w:val="28"/>
                <w:szCs w:val="28"/>
                <w:lang w:val="uk-UA"/>
              </w:rPr>
            </w:pPr>
            <w:r w:rsidRPr="003E1481">
              <w:rPr>
                <w:rFonts w:ascii="Times New Roman" w:hAnsi="Times New Roman" w:cs="Times New Roman"/>
                <w:b/>
                <w:sz w:val="28"/>
                <w:szCs w:val="28"/>
                <w:lang w:val="uk-UA"/>
              </w:rPr>
              <w:t>Завдання № 1.</w:t>
            </w:r>
            <w:r w:rsidRPr="00AA701F">
              <w:rPr>
                <w:rFonts w:ascii="Times New Roman" w:hAnsi="Times New Roman" w:cs="Times New Roman"/>
                <w:sz w:val="28"/>
                <w:szCs w:val="28"/>
                <w:lang w:val="uk-UA"/>
              </w:rPr>
              <w:t xml:space="preserve"> </w:t>
            </w:r>
            <w:r w:rsidRPr="00EA6BA3">
              <w:rPr>
                <w:rFonts w:ascii="Times New Roman" w:hAnsi="Times New Roman" w:cs="Times New Roman"/>
                <w:sz w:val="28"/>
                <w:szCs w:val="28"/>
                <w:lang w:val="uk-UA"/>
              </w:rPr>
              <w:t xml:space="preserve">Тема: «Дослідження діяльності </w:t>
            </w:r>
            <w:r w:rsidR="003E1481" w:rsidRPr="00EA6BA3">
              <w:rPr>
                <w:rFonts w:ascii="Times New Roman" w:hAnsi="Times New Roman" w:cs="Times New Roman"/>
                <w:sz w:val="28"/>
                <w:szCs w:val="28"/>
                <w:lang w:val="uk-UA"/>
              </w:rPr>
              <w:t>державних та громадських установ, що організовують управління туристичною сферою області».</w:t>
            </w:r>
            <w:r>
              <w:rPr>
                <w:rFonts w:ascii="Times New Roman" w:hAnsi="Times New Roman" w:cs="Times New Roman"/>
                <w:sz w:val="28"/>
                <w:szCs w:val="28"/>
                <w:lang w:val="uk-UA"/>
              </w:rPr>
              <w:t xml:space="preserve"> </w:t>
            </w:r>
            <w:r w:rsidR="003E1481">
              <w:rPr>
                <w:rFonts w:ascii="Times New Roman" w:hAnsi="Times New Roman" w:cs="Times New Roman"/>
                <w:sz w:val="28"/>
                <w:szCs w:val="28"/>
                <w:lang w:val="uk-UA"/>
              </w:rPr>
              <w:t xml:space="preserve">Зокрема, </w:t>
            </w:r>
            <w:r>
              <w:rPr>
                <w:rFonts w:ascii="Times New Roman" w:hAnsi="Times New Roman" w:cs="Times New Roman"/>
                <w:sz w:val="28"/>
                <w:szCs w:val="28"/>
                <w:lang w:val="uk-UA"/>
              </w:rPr>
              <w:t xml:space="preserve">Управління туризму та курортів Херсонської обласної державної адміністрації, </w:t>
            </w:r>
            <w:r>
              <w:rPr>
                <w:rFonts w:ascii="Times New Roman" w:hAnsi="Times New Roman" w:cs="Times New Roman"/>
                <w:bCs/>
                <w:sz w:val="28"/>
                <w:szCs w:val="28"/>
                <w:lang w:val="uk-UA"/>
              </w:rPr>
              <w:t>Центр туристсько-краєзнав</w:t>
            </w:r>
            <w:r w:rsidR="003E1481">
              <w:rPr>
                <w:rFonts w:ascii="Times New Roman" w:hAnsi="Times New Roman" w:cs="Times New Roman"/>
                <w:bCs/>
                <w:sz w:val="28"/>
                <w:szCs w:val="28"/>
                <w:lang w:val="uk-UA"/>
              </w:rPr>
              <w:t>чої творчості учнівської молоді</w:t>
            </w:r>
            <w:r>
              <w:rPr>
                <w:rFonts w:ascii="Times New Roman" w:hAnsi="Times New Roman" w:cs="Times New Roman"/>
                <w:bCs/>
                <w:sz w:val="28"/>
                <w:szCs w:val="28"/>
                <w:lang w:val="uk-UA"/>
              </w:rPr>
              <w:t xml:space="preserve"> Херсонської обласної ради</w:t>
            </w:r>
            <w:r w:rsidR="003E1481">
              <w:rPr>
                <w:rFonts w:ascii="Times New Roman" w:hAnsi="Times New Roman" w:cs="Times New Roman"/>
                <w:bCs/>
                <w:sz w:val="28"/>
                <w:szCs w:val="28"/>
                <w:lang w:val="uk-UA"/>
              </w:rPr>
              <w:t xml:space="preserve">, громадські організації </w:t>
            </w:r>
            <w:r w:rsidR="003E1481" w:rsidRPr="003E1481">
              <w:rPr>
                <w:rFonts w:ascii="Times New Roman" w:hAnsi="Times New Roman" w:cs="Times New Roman"/>
                <w:bCs/>
                <w:sz w:val="28"/>
                <w:szCs w:val="28"/>
                <w:lang w:val="uk-UA"/>
              </w:rPr>
              <w:t xml:space="preserve">(наприклад, </w:t>
            </w:r>
            <w:r w:rsidR="003E1481" w:rsidRPr="003E1481">
              <w:rPr>
                <w:rFonts w:ascii="Times New Roman" w:hAnsi="Times New Roman" w:cs="Times New Roman"/>
                <w:sz w:val="28"/>
                <w:szCs w:val="28"/>
                <w:lang w:val="uk-UA"/>
              </w:rPr>
              <w:t>Громадська організація «Центр живої історії «</w:t>
            </w:r>
            <w:proofErr w:type="spellStart"/>
            <w:r w:rsidR="003E1481" w:rsidRPr="003E1481">
              <w:rPr>
                <w:rFonts w:ascii="Times New Roman" w:hAnsi="Times New Roman" w:cs="Times New Roman"/>
                <w:sz w:val="28"/>
                <w:szCs w:val="28"/>
                <w:lang w:val="uk-UA"/>
              </w:rPr>
              <w:t>Олешшя</w:t>
            </w:r>
            <w:proofErr w:type="spellEnd"/>
            <w:r w:rsidR="003E1481" w:rsidRPr="003E1481">
              <w:rPr>
                <w:rFonts w:ascii="Times New Roman" w:hAnsi="Times New Roman" w:cs="Times New Roman"/>
                <w:b/>
                <w:sz w:val="28"/>
                <w:szCs w:val="28"/>
                <w:lang w:val="uk-UA"/>
              </w:rPr>
              <w:t>»</w:t>
            </w:r>
            <w:r w:rsidR="003E1481" w:rsidRPr="003E1481">
              <w:rPr>
                <w:rFonts w:ascii="Times New Roman" w:hAnsi="Times New Roman" w:cs="Times New Roman"/>
                <w:sz w:val="28"/>
                <w:szCs w:val="28"/>
                <w:lang w:val="uk-UA"/>
              </w:rPr>
              <w:t>)</w:t>
            </w:r>
          </w:p>
        </w:tc>
        <w:tc>
          <w:tcPr>
            <w:tcW w:w="3296" w:type="dxa"/>
          </w:tcPr>
          <w:p w:rsidR="000C5185" w:rsidRPr="00AA701F" w:rsidRDefault="000C5185" w:rsidP="003E1481">
            <w:pPr>
              <w:rPr>
                <w:rFonts w:ascii="Times New Roman" w:hAnsi="Times New Roman" w:cs="Times New Roman"/>
                <w:sz w:val="28"/>
                <w:szCs w:val="28"/>
                <w:lang w:val="uk-UA"/>
              </w:rPr>
            </w:pPr>
            <w:r w:rsidRPr="00AA701F">
              <w:rPr>
                <w:rFonts w:ascii="Times New Roman" w:hAnsi="Times New Roman" w:cs="Times New Roman"/>
                <w:sz w:val="28"/>
                <w:szCs w:val="28"/>
                <w:lang w:val="uk-UA"/>
              </w:rPr>
              <w:t>Виконане в</w:t>
            </w:r>
            <w:r w:rsidR="003E1481">
              <w:rPr>
                <w:rFonts w:ascii="Times New Roman" w:hAnsi="Times New Roman" w:cs="Times New Roman"/>
                <w:sz w:val="28"/>
                <w:szCs w:val="28"/>
                <w:lang w:val="uk-UA"/>
              </w:rPr>
              <w:t xml:space="preserve"> електронному варіанті завдання</w:t>
            </w:r>
            <w:r>
              <w:rPr>
                <w:rFonts w:ascii="Times New Roman" w:hAnsi="Times New Roman" w:cs="Times New Roman"/>
                <w:sz w:val="28"/>
                <w:szCs w:val="28"/>
                <w:lang w:val="uk-UA"/>
              </w:rPr>
              <w:t xml:space="preserve"> </w:t>
            </w:r>
            <w:r w:rsidRPr="003E1481">
              <w:rPr>
                <w:rFonts w:ascii="Times New Roman" w:hAnsi="Times New Roman" w:cs="Times New Roman"/>
                <w:i/>
                <w:sz w:val="28"/>
                <w:szCs w:val="28"/>
                <w:lang w:val="uk-UA"/>
              </w:rPr>
              <w:t>(</w:t>
            </w:r>
            <w:r w:rsidR="003E1481" w:rsidRPr="003E1481">
              <w:rPr>
                <w:rFonts w:ascii="Times New Roman" w:hAnsi="Times New Roman" w:cs="Times New Roman"/>
                <w:i/>
                <w:sz w:val="28"/>
                <w:szCs w:val="28"/>
                <w:lang w:val="uk-UA"/>
              </w:rPr>
              <w:t>надати у вигляді схеми або таблиці назви державних та громадських установ з питань туризму та стислий опис їх діяльності</w:t>
            </w:r>
            <w:r w:rsidRPr="003E1481">
              <w:rPr>
                <w:rFonts w:ascii="Times New Roman" w:hAnsi="Times New Roman" w:cs="Times New Roman"/>
                <w:i/>
                <w:sz w:val="28"/>
                <w:szCs w:val="28"/>
                <w:lang w:val="uk-UA"/>
              </w:rPr>
              <w:t>)</w:t>
            </w:r>
          </w:p>
        </w:tc>
      </w:tr>
      <w:tr w:rsidR="000C5185" w:rsidRPr="00AA701F" w:rsidTr="00EA6BA3">
        <w:tc>
          <w:tcPr>
            <w:tcW w:w="1296" w:type="dxa"/>
            <w:vMerge/>
          </w:tcPr>
          <w:p w:rsidR="000C5185" w:rsidRDefault="000C5185" w:rsidP="00F80B55">
            <w:pPr>
              <w:jc w:val="center"/>
              <w:rPr>
                <w:rFonts w:ascii="Times New Roman" w:hAnsi="Times New Roman" w:cs="Times New Roman"/>
                <w:sz w:val="24"/>
                <w:szCs w:val="24"/>
                <w:lang w:val="uk-UA"/>
              </w:rPr>
            </w:pPr>
          </w:p>
        </w:tc>
        <w:tc>
          <w:tcPr>
            <w:tcW w:w="5039" w:type="dxa"/>
          </w:tcPr>
          <w:p w:rsidR="000C5185" w:rsidRPr="00AA701F" w:rsidRDefault="000C5185" w:rsidP="0070656F">
            <w:pPr>
              <w:rPr>
                <w:rFonts w:ascii="Times New Roman" w:hAnsi="Times New Roman" w:cs="Times New Roman"/>
                <w:sz w:val="28"/>
                <w:szCs w:val="28"/>
                <w:lang w:val="uk-UA"/>
              </w:rPr>
            </w:pPr>
            <w:r w:rsidRPr="00EA6BA3">
              <w:rPr>
                <w:rFonts w:ascii="Times New Roman" w:hAnsi="Times New Roman" w:cs="Times New Roman"/>
                <w:b/>
                <w:sz w:val="28"/>
                <w:szCs w:val="28"/>
                <w:lang w:val="uk-UA"/>
              </w:rPr>
              <w:t>Завдання № 2.</w:t>
            </w:r>
            <w:r w:rsidRPr="00AA701F">
              <w:rPr>
                <w:rFonts w:ascii="Times New Roman" w:hAnsi="Times New Roman" w:cs="Times New Roman"/>
                <w:sz w:val="28"/>
                <w:szCs w:val="28"/>
                <w:lang w:val="uk-UA"/>
              </w:rPr>
              <w:t xml:space="preserve"> Тема: «</w:t>
            </w:r>
            <w:r>
              <w:rPr>
                <w:rFonts w:ascii="Times New Roman" w:hAnsi="Times New Roman" w:cs="Times New Roman"/>
                <w:sz w:val="28"/>
                <w:szCs w:val="28"/>
                <w:lang w:val="uk-UA"/>
              </w:rPr>
              <w:t>Аналіз туристсько-рекреаційного потенціалу Херсонської</w:t>
            </w:r>
            <w:r w:rsidR="00EA6BA3">
              <w:rPr>
                <w:rFonts w:ascii="Times New Roman" w:hAnsi="Times New Roman" w:cs="Times New Roman"/>
                <w:sz w:val="28"/>
                <w:szCs w:val="28"/>
                <w:lang w:val="uk-UA"/>
              </w:rPr>
              <w:t xml:space="preserve"> /Миколаївської</w:t>
            </w:r>
            <w:r>
              <w:rPr>
                <w:rFonts w:ascii="Times New Roman" w:hAnsi="Times New Roman" w:cs="Times New Roman"/>
                <w:sz w:val="28"/>
                <w:szCs w:val="28"/>
                <w:lang w:val="uk-UA"/>
              </w:rPr>
              <w:t xml:space="preserve"> області»</w:t>
            </w:r>
          </w:p>
        </w:tc>
        <w:tc>
          <w:tcPr>
            <w:tcW w:w="3296" w:type="dxa"/>
          </w:tcPr>
          <w:p w:rsidR="000C5185" w:rsidRPr="00AA701F" w:rsidRDefault="009864B3" w:rsidP="009864B3">
            <w:pPr>
              <w:rPr>
                <w:rFonts w:ascii="Times New Roman" w:hAnsi="Times New Roman" w:cs="Times New Roman"/>
                <w:sz w:val="28"/>
                <w:szCs w:val="28"/>
                <w:lang w:val="uk-UA"/>
              </w:rPr>
            </w:pPr>
            <w:r>
              <w:rPr>
                <w:rFonts w:ascii="Times New Roman" w:hAnsi="Times New Roman" w:cs="Times New Roman"/>
                <w:sz w:val="28"/>
                <w:szCs w:val="28"/>
                <w:lang w:val="uk-UA"/>
              </w:rPr>
              <w:t xml:space="preserve">Письмовий звіт у вигляді реферату </w:t>
            </w:r>
            <w:r w:rsidRPr="009864B3">
              <w:rPr>
                <w:rFonts w:ascii="Times New Roman" w:hAnsi="Times New Roman" w:cs="Times New Roman"/>
                <w:i/>
                <w:sz w:val="28"/>
                <w:szCs w:val="28"/>
                <w:lang w:val="uk-UA"/>
              </w:rPr>
              <w:t>(пишеться за планом і має вступ, основну частину, висновки і список використаної літератури).</w:t>
            </w:r>
          </w:p>
        </w:tc>
      </w:tr>
      <w:tr w:rsidR="0070656F" w:rsidRPr="00AA701F" w:rsidTr="00EA6BA3">
        <w:tc>
          <w:tcPr>
            <w:tcW w:w="1296" w:type="dxa"/>
          </w:tcPr>
          <w:p w:rsidR="0070656F" w:rsidRPr="00EA6BA3" w:rsidRDefault="006106FA" w:rsidP="006106FA">
            <w:pPr>
              <w:jc w:val="center"/>
              <w:rPr>
                <w:rFonts w:ascii="Times New Roman" w:hAnsi="Times New Roman" w:cs="Times New Roman"/>
                <w:b/>
                <w:sz w:val="24"/>
                <w:szCs w:val="24"/>
                <w:lang w:val="uk-UA"/>
              </w:rPr>
            </w:pPr>
            <w:r w:rsidRPr="00EA6BA3">
              <w:rPr>
                <w:rFonts w:ascii="Times New Roman" w:hAnsi="Times New Roman" w:cs="Times New Roman"/>
                <w:b/>
                <w:sz w:val="24"/>
                <w:szCs w:val="24"/>
                <w:lang w:val="uk-UA"/>
              </w:rPr>
              <w:t>29.05.2020</w:t>
            </w:r>
          </w:p>
        </w:tc>
        <w:tc>
          <w:tcPr>
            <w:tcW w:w="5039" w:type="dxa"/>
          </w:tcPr>
          <w:p w:rsidR="0070656F" w:rsidRPr="00AA701F" w:rsidRDefault="0070656F" w:rsidP="00EA6BA3">
            <w:pPr>
              <w:rPr>
                <w:rFonts w:ascii="Times New Roman" w:hAnsi="Times New Roman" w:cs="Times New Roman"/>
                <w:sz w:val="28"/>
                <w:szCs w:val="28"/>
                <w:lang w:val="uk-UA"/>
              </w:rPr>
            </w:pPr>
            <w:r w:rsidRPr="00EA6BA3">
              <w:rPr>
                <w:rFonts w:ascii="Times New Roman" w:hAnsi="Times New Roman" w:cs="Times New Roman"/>
                <w:b/>
                <w:sz w:val="28"/>
                <w:szCs w:val="28"/>
                <w:lang w:val="uk-UA"/>
              </w:rPr>
              <w:t xml:space="preserve">Завдання № </w:t>
            </w:r>
            <w:r w:rsidR="00EA6BA3" w:rsidRPr="00EA6BA3">
              <w:rPr>
                <w:rFonts w:ascii="Times New Roman" w:hAnsi="Times New Roman" w:cs="Times New Roman"/>
                <w:b/>
                <w:sz w:val="28"/>
                <w:szCs w:val="28"/>
                <w:lang w:val="uk-UA"/>
              </w:rPr>
              <w:t>3</w:t>
            </w:r>
            <w:r w:rsidRPr="00EA6BA3">
              <w:rPr>
                <w:rFonts w:ascii="Times New Roman" w:hAnsi="Times New Roman" w:cs="Times New Roman"/>
                <w:b/>
                <w:sz w:val="28"/>
                <w:szCs w:val="28"/>
                <w:lang w:val="uk-UA"/>
              </w:rPr>
              <w:t>.</w:t>
            </w:r>
            <w:r w:rsidRPr="00AA701F">
              <w:rPr>
                <w:rFonts w:ascii="Times New Roman" w:hAnsi="Times New Roman" w:cs="Times New Roman"/>
                <w:sz w:val="28"/>
                <w:szCs w:val="28"/>
                <w:lang w:val="uk-UA"/>
              </w:rPr>
              <w:t xml:space="preserve"> Тема: «</w:t>
            </w:r>
            <w:r>
              <w:rPr>
                <w:rFonts w:ascii="Times New Roman" w:hAnsi="Times New Roman" w:cs="Times New Roman"/>
                <w:sz w:val="28"/>
                <w:szCs w:val="28"/>
                <w:lang w:val="uk-UA"/>
              </w:rPr>
              <w:t xml:space="preserve">Організатори туризму </w:t>
            </w:r>
            <w:r w:rsidR="006106FA">
              <w:rPr>
                <w:rFonts w:ascii="Times New Roman" w:hAnsi="Times New Roman" w:cs="Times New Roman"/>
                <w:sz w:val="28"/>
                <w:szCs w:val="28"/>
                <w:lang w:val="uk-UA"/>
              </w:rPr>
              <w:t>в</w:t>
            </w:r>
            <w:r>
              <w:rPr>
                <w:rFonts w:ascii="Times New Roman" w:hAnsi="Times New Roman" w:cs="Times New Roman"/>
                <w:sz w:val="28"/>
                <w:szCs w:val="28"/>
                <w:lang w:val="uk-UA"/>
              </w:rPr>
              <w:t xml:space="preserve"> м. Херсон / м. Миколаїв»</w:t>
            </w:r>
          </w:p>
        </w:tc>
        <w:tc>
          <w:tcPr>
            <w:tcW w:w="3296" w:type="dxa"/>
          </w:tcPr>
          <w:p w:rsidR="0070656F" w:rsidRPr="00AA701F" w:rsidRDefault="00EA6BA3" w:rsidP="008C5E2E">
            <w:pP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з описом </w:t>
            </w:r>
            <w:proofErr w:type="spellStart"/>
            <w:r>
              <w:rPr>
                <w:rFonts w:ascii="Times New Roman" w:hAnsi="Times New Roman" w:cs="Times New Roman"/>
                <w:sz w:val="28"/>
                <w:szCs w:val="28"/>
                <w:lang w:val="uk-UA"/>
              </w:rPr>
              <w:t>тур.продукту</w:t>
            </w:r>
            <w:proofErr w:type="spellEnd"/>
            <w:r>
              <w:rPr>
                <w:rFonts w:ascii="Times New Roman" w:hAnsi="Times New Roman" w:cs="Times New Roman"/>
                <w:sz w:val="28"/>
                <w:szCs w:val="28"/>
                <w:lang w:val="uk-UA"/>
              </w:rPr>
              <w:t xml:space="preserve"> та актуальними контактними даними усіх </w:t>
            </w:r>
            <w:proofErr w:type="spellStart"/>
            <w:r>
              <w:rPr>
                <w:rFonts w:ascii="Times New Roman" w:hAnsi="Times New Roman" w:cs="Times New Roman"/>
                <w:sz w:val="28"/>
                <w:szCs w:val="28"/>
                <w:lang w:val="uk-UA"/>
              </w:rPr>
              <w:t>турагенств</w:t>
            </w:r>
            <w:proofErr w:type="spellEnd"/>
            <w:r>
              <w:rPr>
                <w:rFonts w:ascii="Times New Roman" w:hAnsi="Times New Roman" w:cs="Times New Roman"/>
                <w:sz w:val="28"/>
                <w:szCs w:val="28"/>
                <w:lang w:val="uk-UA"/>
              </w:rPr>
              <w:t xml:space="preserve"> та туроператорів </w:t>
            </w:r>
          </w:p>
        </w:tc>
      </w:tr>
      <w:tr w:rsidR="00986397" w:rsidRPr="00AA701F" w:rsidTr="00EA6BA3">
        <w:tc>
          <w:tcPr>
            <w:tcW w:w="1296" w:type="dxa"/>
          </w:tcPr>
          <w:p w:rsidR="00986397" w:rsidRPr="00EA6BA3" w:rsidRDefault="000C5185" w:rsidP="00F80B55">
            <w:pPr>
              <w:jc w:val="center"/>
              <w:rPr>
                <w:rFonts w:ascii="Times New Roman" w:hAnsi="Times New Roman" w:cs="Times New Roman"/>
                <w:b/>
                <w:sz w:val="24"/>
                <w:szCs w:val="24"/>
                <w:lang w:val="uk-UA"/>
              </w:rPr>
            </w:pPr>
            <w:r w:rsidRPr="00EA6BA3">
              <w:rPr>
                <w:rFonts w:ascii="Times New Roman" w:hAnsi="Times New Roman" w:cs="Times New Roman"/>
                <w:b/>
                <w:sz w:val="24"/>
                <w:szCs w:val="24"/>
                <w:lang w:val="uk-UA"/>
              </w:rPr>
              <w:t xml:space="preserve">29.05 - </w:t>
            </w:r>
            <w:r w:rsidR="006106FA" w:rsidRPr="00EA6BA3">
              <w:rPr>
                <w:rFonts w:ascii="Times New Roman" w:hAnsi="Times New Roman" w:cs="Times New Roman"/>
                <w:b/>
                <w:sz w:val="24"/>
                <w:szCs w:val="24"/>
                <w:lang w:val="uk-UA"/>
              </w:rPr>
              <w:t>30</w:t>
            </w:r>
            <w:r w:rsidR="00F80B55" w:rsidRPr="00EA6BA3">
              <w:rPr>
                <w:rFonts w:ascii="Times New Roman" w:hAnsi="Times New Roman" w:cs="Times New Roman"/>
                <w:b/>
                <w:sz w:val="24"/>
                <w:szCs w:val="24"/>
                <w:lang w:val="uk-UA"/>
              </w:rPr>
              <w:t>.05.2020</w:t>
            </w:r>
          </w:p>
        </w:tc>
        <w:tc>
          <w:tcPr>
            <w:tcW w:w="5039" w:type="dxa"/>
          </w:tcPr>
          <w:p w:rsidR="00986397" w:rsidRPr="00EA6BA3" w:rsidRDefault="00986397" w:rsidP="00EA6BA3">
            <w:pPr>
              <w:spacing w:before="100" w:after="100"/>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val="uk-UA" w:eastAsia="ru-RU"/>
              </w:rPr>
              <w:t xml:space="preserve">Завдання № </w:t>
            </w:r>
            <w:r w:rsidR="00EA6BA3" w:rsidRPr="00EA6BA3">
              <w:rPr>
                <w:rFonts w:ascii="Times New Roman" w:eastAsia="Times New Roman" w:hAnsi="Times New Roman" w:cs="Times New Roman"/>
                <w:b/>
                <w:sz w:val="28"/>
                <w:szCs w:val="28"/>
                <w:lang w:val="uk-UA" w:eastAsia="ru-RU"/>
              </w:rPr>
              <w:t>4</w:t>
            </w:r>
            <w:r w:rsidRPr="00EA6BA3">
              <w:rPr>
                <w:rFonts w:ascii="Times New Roman" w:eastAsia="Times New Roman" w:hAnsi="Times New Roman" w:cs="Times New Roman"/>
                <w:b/>
                <w:sz w:val="28"/>
                <w:szCs w:val="28"/>
                <w:lang w:val="uk-UA" w:eastAsia="ru-RU"/>
              </w:rPr>
              <w:t>.</w:t>
            </w:r>
            <w:r w:rsidRPr="00AA701F">
              <w:rPr>
                <w:rFonts w:ascii="Times New Roman" w:eastAsia="Times New Roman" w:hAnsi="Times New Roman" w:cs="Times New Roman"/>
                <w:sz w:val="28"/>
                <w:szCs w:val="28"/>
                <w:lang w:val="uk-UA" w:eastAsia="ru-RU"/>
              </w:rPr>
              <w:t xml:space="preserve"> </w:t>
            </w:r>
            <w:r w:rsidR="00EA6BA3" w:rsidRPr="00AA701F">
              <w:rPr>
                <w:rFonts w:ascii="Times New Roman" w:hAnsi="Times New Roman" w:cs="Times New Roman"/>
                <w:sz w:val="28"/>
                <w:szCs w:val="28"/>
                <w:lang w:val="uk-UA"/>
              </w:rPr>
              <w:t>Тема:</w:t>
            </w:r>
            <w:r w:rsidR="00EA6BA3">
              <w:rPr>
                <w:rFonts w:ascii="Times New Roman" w:eastAsia="Times New Roman" w:hAnsi="Times New Roman" w:cs="Times New Roman"/>
                <w:sz w:val="28"/>
                <w:szCs w:val="28"/>
                <w:lang w:val="uk-UA" w:eastAsia="ru-RU"/>
              </w:rPr>
              <w:t xml:space="preserve"> «Розробка оглядової/тематичної </w:t>
            </w:r>
            <w:proofErr w:type="spellStart"/>
            <w:r w:rsidR="00EA6BA3" w:rsidRPr="00411F16">
              <w:rPr>
                <w:rFonts w:ascii="Times New Roman" w:eastAsia="Times New Roman" w:hAnsi="Times New Roman" w:cs="Times New Roman"/>
                <w:sz w:val="28"/>
                <w:szCs w:val="28"/>
                <w:lang w:val="uk-UA" w:eastAsia="ru-RU"/>
              </w:rPr>
              <w:t>онлайн-екскурсії</w:t>
            </w:r>
            <w:proofErr w:type="spellEnd"/>
            <w:r w:rsidR="00EA6BA3" w:rsidRPr="00411F16">
              <w:rPr>
                <w:rFonts w:ascii="Times New Roman" w:eastAsia="Times New Roman" w:hAnsi="Times New Roman" w:cs="Times New Roman"/>
                <w:sz w:val="28"/>
                <w:szCs w:val="28"/>
                <w:lang w:val="uk-UA" w:eastAsia="ru-RU"/>
              </w:rPr>
              <w:t xml:space="preserve"> </w:t>
            </w:r>
            <w:r w:rsidR="00EA6BA3">
              <w:rPr>
                <w:rFonts w:ascii="Times New Roman" w:eastAsia="Times New Roman" w:hAnsi="Times New Roman" w:cs="Times New Roman"/>
                <w:sz w:val="28"/>
                <w:szCs w:val="28"/>
                <w:lang w:val="uk-UA" w:eastAsia="ru-RU"/>
              </w:rPr>
              <w:t xml:space="preserve">містом». </w:t>
            </w:r>
            <w:r w:rsidR="00411F16" w:rsidRPr="00411F16">
              <w:rPr>
                <w:rFonts w:ascii="Times New Roman" w:eastAsia="Times New Roman" w:hAnsi="Times New Roman" w:cs="Times New Roman"/>
                <w:sz w:val="28"/>
                <w:szCs w:val="28"/>
                <w:lang w:val="uk-UA" w:eastAsia="ru-RU"/>
              </w:rPr>
              <w:t xml:space="preserve">Розробити маршрут пішохідної </w:t>
            </w:r>
            <w:proofErr w:type="spellStart"/>
            <w:r w:rsidR="00411F16" w:rsidRPr="00411F16">
              <w:rPr>
                <w:rFonts w:ascii="Times New Roman" w:eastAsia="Times New Roman" w:hAnsi="Times New Roman" w:cs="Times New Roman"/>
                <w:sz w:val="28"/>
                <w:szCs w:val="28"/>
                <w:lang w:val="uk-UA" w:eastAsia="ru-RU"/>
              </w:rPr>
              <w:t>онлайн-екскурсії</w:t>
            </w:r>
            <w:proofErr w:type="spellEnd"/>
            <w:r w:rsidR="00411F16" w:rsidRPr="00411F16">
              <w:rPr>
                <w:rFonts w:ascii="Times New Roman" w:eastAsia="Times New Roman" w:hAnsi="Times New Roman" w:cs="Times New Roman"/>
                <w:sz w:val="28"/>
                <w:szCs w:val="28"/>
                <w:lang w:val="uk-UA" w:eastAsia="ru-RU"/>
              </w:rPr>
              <w:t xml:space="preserve"> по </w:t>
            </w:r>
            <w:r w:rsidR="00411F16" w:rsidRPr="00411F16">
              <w:rPr>
                <w:rFonts w:ascii="Times New Roman" w:eastAsia="Times New Roman" w:hAnsi="Times New Roman" w:cs="Times New Roman"/>
                <w:sz w:val="28"/>
                <w:szCs w:val="28"/>
                <w:lang w:val="uk-UA" w:eastAsia="ru-RU"/>
              </w:rPr>
              <w:lastRenderedPageBreak/>
              <w:t>визначним місцям м Херсона</w:t>
            </w:r>
            <w:r w:rsidR="00411F16">
              <w:rPr>
                <w:rFonts w:ascii="Times New Roman" w:eastAsia="Times New Roman" w:hAnsi="Times New Roman" w:cs="Times New Roman"/>
                <w:sz w:val="28"/>
                <w:szCs w:val="28"/>
                <w:lang w:val="uk-UA" w:eastAsia="ru-RU"/>
              </w:rPr>
              <w:t xml:space="preserve"> / </w:t>
            </w:r>
            <w:proofErr w:type="spellStart"/>
            <w:r w:rsidR="00411F16">
              <w:rPr>
                <w:rFonts w:ascii="Times New Roman" w:eastAsia="Times New Roman" w:hAnsi="Times New Roman" w:cs="Times New Roman"/>
                <w:sz w:val="28"/>
                <w:szCs w:val="28"/>
                <w:lang w:val="uk-UA" w:eastAsia="ru-RU"/>
              </w:rPr>
              <w:t>м.Миколаїва</w:t>
            </w:r>
            <w:proofErr w:type="spellEnd"/>
            <w:r w:rsidR="00411F16" w:rsidRPr="00411F16">
              <w:rPr>
                <w:rFonts w:ascii="Times New Roman" w:eastAsia="Times New Roman" w:hAnsi="Times New Roman" w:cs="Times New Roman"/>
                <w:sz w:val="28"/>
                <w:szCs w:val="28"/>
                <w:lang w:val="uk-UA" w:eastAsia="ru-RU"/>
              </w:rPr>
              <w:t xml:space="preserve">, скласти текст з описом об’єктів (в електронному варіанті), вміти провести дану екскурсію. </w:t>
            </w:r>
            <w:r w:rsidR="00411F16" w:rsidRPr="00411F16">
              <w:rPr>
                <w:rFonts w:ascii="Times New Roman" w:eastAsia="Times New Roman" w:hAnsi="Times New Roman" w:cs="Times New Roman"/>
                <w:sz w:val="28"/>
                <w:szCs w:val="28"/>
                <w:lang w:eastAsia="ru-RU"/>
              </w:rPr>
              <w:t xml:space="preserve">При </w:t>
            </w:r>
            <w:proofErr w:type="spellStart"/>
            <w:r w:rsidR="00411F16" w:rsidRPr="00411F16">
              <w:rPr>
                <w:rFonts w:ascii="Times New Roman" w:eastAsia="Times New Roman" w:hAnsi="Times New Roman" w:cs="Times New Roman"/>
                <w:sz w:val="28"/>
                <w:szCs w:val="28"/>
                <w:lang w:eastAsia="ru-RU"/>
              </w:rPr>
              <w:t>виконанні</w:t>
            </w:r>
            <w:proofErr w:type="spellEnd"/>
            <w:r w:rsidR="00411F16" w:rsidRPr="00411F16">
              <w:rPr>
                <w:rFonts w:ascii="Times New Roman" w:eastAsia="Times New Roman" w:hAnsi="Times New Roman" w:cs="Times New Roman"/>
                <w:sz w:val="28"/>
                <w:szCs w:val="28"/>
                <w:lang w:eastAsia="ru-RU"/>
              </w:rPr>
              <w:t xml:space="preserve"> </w:t>
            </w:r>
            <w:proofErr w:type="spellStart"/>
            <w:r w:rsidR="00411F16" w:rsidRPr="00411F16">
              <w:rPr>
                <w:rFonts w:ascii="Times New Roman" w:eastAsia="Times New Roman" w:hAnsi="Times New Roman" w:cs="Times New Roman"/>
                <w:sz w:val="28"/>
                <w:szCs w:val="28"/>
                <w:lang w:eastAsia="ru-RU"/>
              </w:rPr>
              <w:t>завдання</w:t>
            </w:r>
            <w:proofErr w:type="spellEnd"/>
            <w:r w:rsidR="00411F16" w:rsidRPr="00411F16">
              <w:rPr>
                <w:rFonts w:ascii="Times New Roman" w:eastAsia="Times New Roman" w:hAnsi="Times New Roman" w:cs="Times New Roman"/>
                <w:sz w:val="28"/>
                <w:szCs w:val="28"/>
                <w:lang w:eastAsia="ru-RU"/>
              </w:rPr>
              <w:t xml:space="preserve"> </w:t>
            </w:r>
            <w:proofErr w:type="spellStart"/>
            <w:r w:rsidR="00411F16" w:rsidRPr="00411F16">
              <w:rPr>
                <w:rFonts w:ascii="Times New Roman" w:eastAsia="Times New Roman" w:hAnsi="Times New Roman" w:cs="Times New Roman"/>
                <w:sz w:val="28"/>
                <w:szCs w:val="28"/>
                <w:lang w:eastAsia="ru-RU"/>
              </w:rPr>
              <w:t>можна</w:t>
            </w:r>
            <w:proofErr w:type="spellEnd"/>
            <w:r w:rsidR="00411F16" w:rsidRPr="00411F16">
              <w:rPr>
                <w:rFonts w:ascii="Times New Roman" w:eastAsia="Times New Roman" w:hAnsi="Times New Roman" w:cs="Times New Roman"/>
                <w:sz w:val="28"/>
                <w:szCs w:val="28"/>
                <w:lang w:eastAsia="ru-RU"/>
              </w:rPr>
              <w:t xml:space="preserve"> </w:t>
            </w:r>
            <w:proofErr w:type="spellStart"/>
            <w:r w:rsidR="00411F16" w:rsidRPr="00411F16">
              <w:rPr>
                <w:rFonts w:ascii="Times New Roman" w:eastAsia="Times New Roman" w:hAnsi="Times New Roman" w:cs="Times New Roman"/>
                <w:sz w:val="28"/>
                <w:szCs w:val="28"/>
                <w:lang w:eastAsia="ru-RU"/>
              </w:rPr>
              <w:t>складати</w:t>
            </w:r>
            <w:proofErr w:type="spellEnd"/>
            <w:r w:rsidR="00411F16" w:rsidRPr="00411F16">
              <w:rPr>
                <w:rFonts w:ascii="Times New Roman" w:eastAsia="Times New Roman" w:hAnsi="Times New Roman" w:cs="Times New Roman"/>
                <w:sz w:val="28"/>
                <w:szCs w:val="28"/>
                <w:lang w:eastAsia="ru-RU"/>
              </w:rPr>
              <w:t xml:space="preserve"> як </w:t>
            </w:r>
            <w:proofErr w:type="spellStart"/>
            <w:r w:rsidR="00411F16" w:rsidRPr="00411F16">
              <w:rPr>
                <w:rFonts w:ascii="Times New Roman" w:eastAsia="Times New Roman" w:hAnsi="Times New Roman" w:cs="Times New Roman"/>
                <w:sz w:val="28"/>
                <w:szCs w:val="28"/>
                <w:lang w:eastAsia="ru-RU"/>
              </w:rPr>
              <w:t>оглядову</w:t>
            </w:r>
            <w:proofErr w:type="spellEnd"/>
            <w:r w:rsidR="00411F16" w:rsidRPr="00411F16">
              <w:rPr>
                <w:rFonts w:ascii="Times New Roman" w:eastAsia="Times New Roman" w:hAnsi="Times New Roman" w:cs="Times New Roman"/>
                <w:sz w:val="28"/>
                <w:szCs w:val="28"/>
                <w:lang w:eastAsia="ru-RU"/>
              </w:rPr>
              <w:t xml:space="preserve"> </w:t>
            </w:r>
            <w:proofErr w:type="spellStart"/>
            <w:r w:rsidR="00411F16" w:rsidRPr="00411F16">
              <w:rPr>
                <w:rFonts w:ascii="Times New Roman" w:eastAsia="Times New Roman" w:hAnsi="Times New Roman" w:cs="Times New Roman"/>
                <w:sz w:val="28"/>
                <w:szCs w:val="28"/>
                <w:lang w:eastAsia="ru-RU"/>
              </w:rPr>
              <w:t>екскурсію</w:t>
            </w:r>
            <w:proofErr w:type="spellEnd"/>
            <w:r w:rsidR="00411F16" w:rsidRPr="00411F16">
              <w:rPr>
                <w:rFonts w:ascii="Times New Roman" w:eastAsia="Times New Roman" w:hAnsi="Times New Roman" w:cs="Times New Roman"/>
                <w:sz w:val="28"/>
                <w:szCs w:val="28"/>
                <w:lang w:eastAsia="ru-RU"/>
              </w:rPr>
              <w:t xml:space="preserve"> так </w:t>
            </w:r>
            <w:proofErr w:type="spellStart"/>
            <w:r w:rsidR="00411F16" w:rsidRPr="00411F16">
              <w:rPr>
                <w:rFonts w:ascii="Times New Roman" w:eastAsia="Times New Roman" w:hAnsi="Times New Roman" w:cs="Times New Roman"/>
                <w:sz w:val="28"/>
                <w:szCs w:val="28"/>
                <w:lang w:eastAsia="ru-RU"/>
              </w:rPr>
              <w:t>і</w:t>
            </w:r>
            <w:proofErr w:type="spellEnd"/>
            <w:r w:rsidR="00411F16" w:rsidRPr="00411F16">
              <w:rPr>
                <w:rFonts w:ascii="Times New Roman" w:eastAsia="Times New Roman" w:hAnsi="Times New Roman" w:cs="Times New Roman"/>
                <w:sz w:val="28"/>
                <w:szCs w:val="28"/>
                <w:lang w:eastAsia="ru-RU"/>
              </w:rPr>
              <w:t xml:space="preserve"> </w:t>
            </w:r>
            <w:proofErr w:type="spellStart"/>
            <w:r w:rsidR="00411F16" w:rsidRPr="00411F16">
              <w:rPr>
                <w:rFonts w:ascii="Times New Roman" w:eastAsia="Times New Roman" w:hAnsi="Times New Roman" w:cs="Times New Roman"/>
                <w:sz w:val="28"/>
                <w:szCs w:val="28"/>
                <w:lang w:eastAsia="ru-RU"/>
              </w:rPr>
              <w:t>тематичні</w:t>
            </w:r>
            <w:proofErr w:type="spellEnd"/>
            <w:r w:rsidR="00411F16" w:rsidRPr="00411F16">
              <w:rPr>
                <w:rFonts w:ascii="Times New Roman" w:eastAsia="Times New Roman" w:hAnsi="Times New Roman" w:cs="Times New Roman"/>
                <w:sz w:val="28"/>
                <w:szCs w:val="28"/>
                <w:lang w:eastAsia="ru-RU"/>
              </w:rPr>
              <w:t xml:space="preserve"> (тема </w:t>
            </w:r>
            <w:proofErr w:type="spellStart"/>
            <w:r w:rsidR="00411F16" w:rsidRPr="00411F16">
              <w:rPr>
                <w:rFonts w:ascii="Times New Roman" w:eastAsia="Times New Roman" w:hAnsi="Times New Roman" w:cs="Times New Roman"/>
                <w:sz w:val="28"/>
                <w:szCs w:val="28"/>
                <w:lang w:eastAsia="ru-RU"/>
              </w:rPr>
              <w:t>екскурс</w:t>
            </w:r>
            <w:r w:rsidR="00803C24">
              <w:rPr>
                <w:rFonts w:ascii="Times New Roman" w:eastAsia="Times New Roman" w:hAnsi="Times New Roman" w:cs="Times New Roman"/>
                <w:sz w:val="28"/>
                <w:szCs w:val="28"/>
                <w:lang w:eastAsia="ru-RU"/>
              </w:rPr>
              <w:t>ії</w:t>
            </w:r>
            <w:proofErr w:type="spellEnd"/>
            <w:r w:rsidR="00803C24">
              <w:rPr>
                <w:rFonts w:ascii="Times New Roman" w:eastAsia="Times New Roman" w:hAnsi="Times New Roman" w:cs="Times New Roman"/>
                <w:sz w:val="28"/>
                <w:szCs w:val="28"/>
                <w:lang w:eastAsia="ru-RU"/>
              </w:rPr>
              <w:t xml:space="preserve"> </w:t>
            </w:r>
            <w:proofErr w:type="spellStart"/>
            <w:proofErr w:type="gramStart"/>
            <w:r w:rsidR="00803C24">
              <w:rPr>
                <w:rFonts w:ascii="Times New Roman" w:eastAsia="Times New Roman" w:hAnsi="Times New Roman" w:cs="Times New Roman"/>
                <w:sz w:val="28"/>
                <w:szCs w:val="28"/>
                <w:lang w:eastAsia="ru-RU"/>
              </w:rPr>
              <w:t>обирається</w:t>
            </w:r>
            <w:proofErr w:type="spellEnd"/>
            <w:proofErr w:type="gramEnd"/>
            <w:r w:rsidR="00803C24">
              <w:rPr>
                <w:rFonts w:ascii="Times New Roman" w:eastAsia="Times New Roman" w:hAnsi="Times New Roman" w:cs="Times New Roman"/>
                <w:sz w:val="28"/>
                <w:szCs w:val="28"/>
                <w:lang w:eastAsia="ru-RU"/>
              </w:rPr>
              <w:t xml:space="preserve"> </w:t>
            </w:r>
            <w:proofErr w:type="spellStart"/>
            <w:r w:rsidR="00803C24">
              <w:rPr>
                <w:rFonts w:ascii="Times New Roman" w:eastAsia="Times New Roman" w:hAnsi="Times New Roman" w:cs="Times New Roman"/>
                <w:sz w:val="28"/>
                <w:szCs w:val="28"/>
                <w:lang w:eastAsia="ru-RU"/>
              </w:rPr>
              <w:t>викладачем</w:t>
            </w:r>
            <w:proofErr w:type="spellEnd"/>
            <w:r w:rsidR="00803C24">
              <w:rPr>
                <w:rFonts w:ascii="Times New Roman" w:eastAsia="Times New Roman" w:hAnsi="Times New Roman" w:cs="Times New Roman"/>
                <w:sz w:val="28"/>
                <w:szCs w:val="28"/>
                <w:lang w:eastAsia="ru-RU"/>
              </w:rPr>
              <w:t>)</w:t>
            </w:r>
          </w:p>
        </w:tc>
        <w:tc>
          <w:tcPr>
            <w:tcW w:w="3296" w:type="dxa"/>
          </w:tcPr>
          <w:p w:rsidR="00986397" w:rsidRPr="00AA701F" w:rsidRDefault="0006042A" w:rsidP="0006042A">
            <w:pPr>
              <w:rPr>
                <w:rFonts w:ascii="Times New Roman" w:hAnsi="Times New Roman" w:cs="Times New Roman"/>
                <w:sz w:val="24"/>
                <w:szCs w:val="24"/>
                <w:lang w:val="uk-UA"/>
              </w:rPr>
            </w:pPr>
            <w:r>
              <w:rPr>
                <w:rFonts w:ascii="Times New Roman" w:eastAsia="Times New Roman" w:hAnsi="Times New Roman" w:cs="Times New Roman"/>
                <w:sz w:val="28"/>
                <w:szCs w:val="28"/>
                <w:lang w:val="uk-UA" w:eastAsia="ru-RU"/>
              </w:rPr>
              <w:lastRenderedPageBreak/>
              <w:t xml:space="preserve">Розроблена </w:t>
            </w:r>
            <w:proofErr w:type="spellStart"/>
            <w:r>
              <w:rPr>
                <w:rFonts w:ascii="Times New Roman" w:eastAsia="Times New Roman" w:hAnsi="Times New Roman" w:cs="Times New Roman"/>
                <w:sz w:val="28"/>
                <w:szCs w:val="28"/>
                <w:lang w:val="uk-UA" w:eastAsia="ru-RU"/>
              </w:rPr>
              <w:t>о</w:t>
            </w:r>
            <w:r w:rsidRPr="00411F16">
              <w:rPr>
                <w:rFonts w:ascii="Times New Roman" w:eastAsia="Times New Roman" w:hAnsi="Times New Roman" w:cs="Times New Roman"/>
                <w:sz w:val="28"/>
                <w:szCs w:val="28"/>
                <w:lang w:val="uk-UA" w:eastAsia="ru-RU"/>
              </w:rPr>
              <w:t>нлайн-екскурсі</w:t>
            </w:r>
            <w:r>
              <w:rPr>
                <w:rFonts w:ascii="Times New Roman" w:eastAsia="Times New Roman" w:hAnsi="Times New Roman" w:cs="Times New Roman"/>
                <w:sz w:val="28"/>
                <w:szCs w:val="28"/>
                <w:lang w:val="uk-UA" w:eastAsia="ru-RU"/>
              </w:rPr>
              <w:t>я</w:t>
            </w:r>
            <w:proofErr w:type="spellEnd"/>
            <w:r>
              <w:rPr>
                <w:rFonts w:ascii="Times New Roman" w:eastAsia="Times New Roman" w:hAnsi="Times New Roman" w:cs="Times New Roman"/>
                <w:sz w:val="28"/>
                <w:szCs w:val="28"/>
                <w:lang w:val="uk-UA" w:eastAsia="ru-RU"/>
              </w:rPr>
              <w:t xml:space="preserve"> </w:t>
            </w:r>
            <w:r w:rsidRPr="003E1481">
              <w:rPr>
                <w:rFonts w:ascii="Times New Roman" w:eastAsia="Times New Roman" w:hAnsi="Times New Roman" w:cs="Times New Roman"/>
                <w:i/>
                <w:sz w:val="28"/>
                <w:szCs w:val="28"/>
                <w:lang w:val="uk-UA" w:eastAsia="ru-RU"/>
              </w:rPr>
              <w:t>(в</w:t>
            </w:r>
            <w:r w:rsidR="003E1481">
              <w:rPr>
                <w:rFonts w:ascii="Times New Roman" w:eastAsia="Times New Roman" w:hAnsi="Times New Roman" w:cs="Times New Roman"/>
                <w:i/>
                <w:sz w:val="28"/>
                <w:szCs w:val="28"/>
                <w:lang w:val="uk-UA" w:eastAsia="ru-RU"/>
              </w:rPr>
              <w:t>ідеоролик/</w:t>
            </w:r>
            <w:r w:rsidRPr="003E1481">
              <w:rPr>
                <w:rFonts w:ascii="Times New Roman" w:eastAsia="Times New Roman" w:hAnsi="Times New Roman" w:cs="Times New Roman"/>
                <w:i/>
                <w:sz w:val="28"/>
                <w:szCs w:val="28"/>
                <w:lang w:val="uk-UA" w:eastAsia="ru-RU"/>
              </w:rPr>
              <w:t>презентація)</w:t>
            </w:r>
            <w:r>
              <w:rPr>
                <w:rFonts w:ascii="Times New Roman" w:eastAsia="Times New Roman" w:hAnsi="Times New Roman" w:cs="Times New Roman"/>
                <w:sz w:val="28"/>
                <w:szCs w:val="28"/>
                <w:lang w:val="uk-UA" w:eastAsia="ru-RU"/>
              </w:rPr>
              <w:t xml:space="preserve">, текст екскурсії </w:t>
            </w:r>
            <w:r w:rsidRPr="003E1481">
              <w:rPr>
                <w:rFonts w:ascii="Times New Roman" w:eastAsia="Times New Roman" w:hAnsi="Times New Roman" w:cs="Times New Roman"/>
                <w:i/>
                <w:sz w:val="28"/>
                <w:szCs w:val="28"/>
                <w:lang w:val="uk-UA" w:eastAsia="ru-RU"/>
              </w:rPr>
              <w:t xml:space="preserve">(в </w:t>
            </w:r>
            <w:r w:rsidRPr="003E1481">
              <w:rPr>
                <w:rFonts w:ascii="Times New Roman" w:eastAsia="Times New Roman" w:hAnsi="Times New Roman" w:cs="Times New Roman"/>
                <w:i/>
                <w:sz w:val="28"/>
                <w:szCs w:val="28"/>
                <w:lang w:val="uk-UA" w:eastAsia="ru-RU"/>
              </w:rPr>
              <w:lastRenderedPageBreak/>
              <w:t>електронному варіанті)</w:t>
            </w:r>
            <w:r>
              <w:rPr>
                <w:rFonts w:ascii="Times New Roman" w:eastAsia="Times New Roman" w:hAnsi="Times New Roman" w:cs="Times New Roman"/>
                <w:sz w:val="28"/>
                <w:szCs w:val="28"/>
                <w:lang w:val="uk-UA" w:eastAsia="ru-RU"/>
              </w:rPr>
              <w:t>.</w:t>
            </w:r>
            <w:r w:rsidRPr="00AA701F">
              <w:rPr>
                <w:rFonts w:ascii="Times New Roman" w:hAnsi="Times New Roman" w:cs="Times New Roman"/>
                <w:sz w:val="28"/>
                <w:szCs w:val="28"/>
                <w:lang w:val="uk-UA"/>
              </w:rPr>
              <w:t xml:space="preserve"> </w:t>
            </w:r>
          </w:p>
        </w:tc>
      </w:tr>
      <w:tr w:rsidR="00986397" w:rsidRPr="00986397" w:rsidTr="008C5E2E">
        <w:tc>
          <w:tcPr>
            <w:tcW w:w="9631" w:type="dxa"/>
            <w:gridSpan w:val="3"/>
          </w:tcPr>
          <w:p w:rsidR="00986397" w:rsidRPr="00AA701F" w:rsidRDefault="00986397" w:rsidP="008C5E2E">
            <w:pPr>
              <w:jc w:val="center"/>
              <w:rPr>
                <w:rFonts w:ascii="Times New Roman" w:hAnsi="Times New Roman" w:cs="Times New Roman"/>
                <w:sz w:val="24"/>
                <w:szCs w:val="24"/>
                <w:u w:val="single"/>
                <w:lang w:val="uk-UA"/>
              </w:rPr>
            </w:pPr>
            <w:r w:rsidRPr="00AA701F">
              <w:rPr>
                <w:rFonts w:ascii="Times New Roman" w:hAnsi="Times New Roman" w:cs="Times New Roman"/>
                <w:b/>
                <w:bCs/>
                <w:sz w:val="24"/>
                <w:szCs w:val="24"/>
                <w:lang w:val="uk-UA"/>
              </w:rPr>
              <w:lastRenderedPageBreak/>
              <w:t xml:space="preserve">Виконані завдання в </w:t>
            </w:r>
            <w:r w:rsidRPr="00AA701F">
              <w:rPr>
                <w:rFonts w:ascii="Times New Roman" w:hAnsi="Times New Roman" w:cs="Times New Roman"/>
                <w:b/>
                <w:bCs/>
                <w:sz w:val="24"/>
                <w:szCs w:val="24"/>
                <w:u w:val="single"/>
                <w:lang w:val="uk-UA"/>
              </w:rPr>
              <w:t>день виконання надсилати на електронну пошту</w:t>
            </w:r>
            <w:r w:rsidRPr="00AA701F">
              <w:rPr>
                <w:rFonts w:ascii="Times New Roman" w:hAnsi="Times New Roman" w:cs="Times New Roman"/>
                <w:sz w:val="24"/>
                <w:szCs w:val="24"/>
                <w:u w:val="single"/>
                <w:lang w:val="uk-UA"/>
              </w:rPr>
              <w:t xml:space="preserve">: </w:t>
            </w:r>
          </w:p>
          <w:p w:rsidR="00986397" w:rsidRDefault="0006042A" w:rsidP="008C5E2E">
            <w:pPr>
              <w:jc w:val="center"/>
              <w:rPr>
                <w:rFonts w:ascii="Times New Roman" w:hAnsi="Times New Roman" w:cs="Times New Roman"/>
                <w:sz w:val="26"/>
                <w:szCs w:val="26"/>
                <w:u w:val="single"/>
                <w:shd w:val="clear" w:color="auto" w:fill="FFFFFF"/>
                <w:lang w:val="uk-UA"/>
              </w:rPr>
            </w:pPr>
            <w:hyperlink r:id="rId5" w:history="1">
              <w:r w:rsidRPr="00482FB2">
                <w:rPr>
                  <w:rStyle w:val="a4"/>
                  <w:rFonts w:ascii="Times New Roman" w:hAnsi="Times New Roman" w:cs="Times New Roman"/>
                  <w:sz w:val="26"/>
                  <w:szCs w:val="26"/>
                  <w:shd w:val="clear" w:color="auto" w:fill="FFFFFF"/>
                </w:rPr>
                <w:t>nomelchenko92@gmail.com</w:t>
              </w:r>
            </w:hyperlink>
          </w:p>
          <w:p w:rsidR="0006042A" w:rsidRPr="00EA6BA3" w:rsidRDefault="00EA6BA3" w:rsidP="00EA6BA3">
            <w:pPr>
              <w:jc w:val="center"/>
              <w:rPr>
                <w:rFonts w:ascii="Times New Roman" w:hAnsi="Times New Roman" w:cs="Times New Roman"/>
                <w:sz w:val="24"/>
                <w:szCs w:val="24"/>
                <w:u w:val="single"/>
                <w:lang w:val="uk-UA"/>
              </w:rPr>
            </w:pPr>
            <w:r>
              <w:rPr>
                <w:rFonts w:ascii="Times New Roman" w:hAnsi="Times New Roman" w:cs="Times New Roman"/>
                <w:b/>
                <w:bCs/>
                <w:sz w:val="24"/>
                <w:szCs w:val="24"/>
                <w:lang w:val="uk-UA"/>
              </w:rPr>
              <w:t xml:space="preserve">Презентація </w:t>
            </w:r>
            <w:r w:rsidR="00C01C69">
              <w:rPr>
                <w:rFonts w:ascii="Times New Roman" w:hAnsi="Times New Roman" w:cs="Times New Roman"/>
                <w:b/>
                <w:bCs/>
                <w:sz w:val="24"/>
                <w:szCs w:val="24"/>
                <w:lang w:val="uk-UA"/>
              </w:rPr>
              <w:t xml:space="preserve">та обговорення </w:t>
            </w:r>
            <w:r>
              <w:rPr>
                <w:rFonts w:ascii="Times New Roman" w:hAnsi="Times New Roman" w:cs="Times New Roman"/>
                <w:b/>
                <w:bCs/>
                <w:sz w:val="24"/>
                <w:szCs w:val="24"/>
                <w:lang w:val="uk-UA"/>
              </w:rPr>
              <w:t xml:space="preserve">всіх </w:t>
            </w:r>
            <w:r w:rsidR="00C01C69">
              <w:rPr>
                <w:rFonts w:ascii="Times New Roman" w:hAnsi="Times New Roman" w:cs="Times New Roman"/>
                <w:b/>
                <w:bCs/>
                <w:sz w:val="24"/>
                <w:szCs w:val="24"/>
                <w:lang w:val="uk-UA"/>
              </w:rPr>
              <w:t xml:space="preserve">виконаних </w:t>
            </w:r>
            <w:r>
              <w:rPr>
                <w:rFonts w:ascii="Times New Roman" w:hAnsi="Times New Roman" w:cs="Times New Roman"/>
                <w:b/>
                <w:bCs/>
                <w:sz w:val="24"/>
                <w:szCs w:val="24"/>
                <w:lang w:val="uk-UA"/>
              </w:rPr>
              <w:t xml:space="preserve">завдань, в т.ч. </w:t>
            </w:r>
            <w:proofErr w:type="spellStart"/>
            <w:r>
              <w:rPr>
                <w:rFonts w:ascii="Times New Roman" w:hAnsi="Times New Roman" w:cs="Times New Roman"/>
                <w:b/>
                <w:bCs/>
                <w:sz w:val="24"/>
                <w:szCs w:val="24"/>
                <w:lang w:val="uk-UA"/>
              </w:rPr>
              <w:t>онлайн-екскурсії</w:t>
            </w:r>
            <w:proofErr w:type="spellEnd"/>
            <w:r>
              <w:rPr>
                <w:rFonts w:ascii="Times New Roman" w:hAnsi="Times New Roman" w:cs="Times New Roman"/>
                <w:b/>
                <w:bCs/>
                <w:sz w:val="24"/>
                <w:szCs w:val="24"/>
                <w:lang w:val="uk-UA"/>
              </w:rPr>
              <w:t xml:space="preserve"> (завдання №4) відбувається </w:t>
            </w:r>
            <w:r w:rsidR="0006042A">
              <w:rPr>
                <w:rFonts w:ascii="Times New Roman" w:hAnsi="Times New Roman" w:cs="Times New Roman"/>
                <w:b/>
                <w:bCs/>
                <w:sz w:val="24"/>
                <w:szCs w:val="24"/>
                <w:lang w:val="uk-UA"/>
              </w:rPr>
              <w:t xml:space="preserve">в день заліку (30.05.2020) </w:t>
            </w:r>
            <w:r w:rsidR="000C5185">
              <w:rPr>
                <w:rFonts w:ascii="Times New Roman" w:hAnsi="Times New Roman" w:cs="Times New Roman"/>
                <w:b/>
                <w:bCs/>
                <w:sz w:val="24"/>
                <w:szCs w:val="24"/>
                <w:lang w:val="uk-UA"/>
              </w:rPr>
              <w:t xml:space="preserve">в </w:t>
            </w:r>
            <w:proofErr w:type="spellStart"/>
            <w:r w:rsidR="000C5185">
              <w:rPr>
                <w:rFonts w:ascii="Times New Roman" w:hAnsi="Times New Roman" w:cs="Times New Roman"/>
                <w:b/>
                <w:bCs/>
                <w:sz w:val="24"/>
                <w:szCs w:val="24"/>
                <w:lang w:val="uk-UA"/>
              </w:rPr>
              <w:t>онлайн-режимі</w:t>
            </w:r>
            <w:proofErr w:type="spellEnd"/>
            <w:r>
              <w:rPr>
                <w:rFonts w:ascii="Times New Roman" w:hAnsi="Times New Roman" w:cs="Times New Roman"/>
                <w:b/>
                <w:bCs/>
                <w:sz w:val="24"/>
                <w:szCs w:val="24"/>
                <w:lang w:val="uk-UA"/>
              </w:rPr>
              <w:t xml:space="preserve"> (за допомогою платформи </w:t>
            </w:r>
            <w:r>
              <w:rPr>
                <w:rFonts w:ascii="Times New Roman" w:hAnsi="Times New Roman" w:cs="Times New Roman"/>
                <w:b/>
                <w:bCs/>
                <w:sz w:val="24"/>
                <w:szCs w:val="24"/>
                <w:lang w:val="en-US"/>
              </w:rPr>
              <w:t>ZOOM</w:t>
            </w:r>
            <w:r w:rsidRPr="00EA6BA3">
              <w:rPr>
                <w:rFonts w:ascii="Times New Roman" w:hAnsi="Times New Roman" w:cs="Times New Roman"/>
                <w:b/>
                <w:bCs/>
                <w:sz w:val="24"/>
                <w:szCs w:val="24"/>
                <w:lang w:val="uk-UA"/>
              </w:rPr>
              <w:t>)</w:t>
            </w:r>
          </w:p>
        </w:tc>
      </w:tr>
    </w:tbl>
    <w:p w:rsidR="00986397" w:rsidRPr="00AA701F" w:rsidRDefault="00986397" w:rsidP="00986397">
      <w:pPr>
        <w:spacing w:after="0" w:line="240" w:lineRule="auto"/>
        <w:ind w:firstLine="708"/>
        <w:jc w:val="center"/>
        <w:rPr>
          <w:lang w:val="uk-UA"/>
        </w:rPr>
      </w:pPr>
    </w:p>
    <w:p w:rsidR="00E6053E" w:rsidRDefault="00986397" w:rsidP="00E6053E">
      <w:pPr>
        <w:spacing w:after="0" w:line="240" w:lineRule="auto"/>
        <w:ind w:firstLine="708"/>
        <w:jc w:val="center"/>
        <w:rPr>
          <w:rFonts w:ascii="Times New Roman" w:hAnsi="Times New Roman" w:cs="Times New Roman"/>
          <w:b/>
          <w:sz w:val="24"/>
          <w:szCs w:val="24"/>
          <w:lang w:val="uk-UA"/>
        </w:rPr>
      </w:pPr>
      <w:r w:rsidRPr="00EA6BA3">
        <w:rPr>
          <w:rFonts w:ascii="Times New Roman" w:hAnsi="Times New Roman" w:cs="Times New Roman"/>
          <w:b/>
          <w:sz w:val="24"/>
          <w:szCs w:val="24"/>
          <w:lang w:val="uk-UA"/>
        </w:rPr>
        <w:t>Методичні рекомендації</w:t>
      </w:r>
    </w:p>
    <w:p w:rsidR="00E6053E" w:rsidRPr="00E6053E" w:rsidRDefault="00E6053E" w:rsidP="00E6053E">
      <w:pPr>
        <w:spacing w:after="0" w:line="240" w:lineRule="auto"/>
        <w:ind w:firstLine="708"/>
        <w:jc w:val="center"/>
        <w:rPr>
          <w:rFonts w:ascii="Times New Roman" w:hAnsi="Times New Roman" w:cs="Times New Roman"/>
          <w:b/>
          <w:sz w:val="24"/>
          <w:szCs w:val="24"/>
          <w:lang w:val="uk-UA"/>
        </w:rPr>
      </w:pPr>
    </w:p>
    <w:p w:rsidR="00E6053E" w:rsidRPr="00E6053E" w:rsidRDefault="00E6053E" w:rsidP="00E6053E">
      <w:pPr>
        <w:pStyle w:val="a7"/>
        <w:numPr>
          <w:ilvl w:val="0"/>
          <w:numId w:val="4"/>
        </w:numPr>
        <w:tabs>
          <w:tab w:val="left" w:pos="851"/>
        </w:tabs>
        <w:spacing w:after="0" w:line="240" w:lineRule="auto"/>
        <w:jc w:val="both"/>
        <w:rPr>
          <w:rFonts w:ascii="Times New Roman" w:eastAsia="Times New Roman" w:hAnsi="Times New Roman" w:cs="Times New Roman"/>
          <w:sz w:val="24"/>
          <w:szCs w:val="24"/>
          <w:lang w:val="uk-UA" w:eastAsia="ru-RU"/>
        </w:rPr>
      </w:pPr>
      <w:r w:rsidRPr="00E6053E">
        <w:rPr>
          <w:rFonts w:ascii="Times New Roman" w:eastAsia="Times New Roman" w:hAnsi="Times New Roman" w:cs="Times New Roman"/>
          <w:b/>
          <w:sz w:val="24"/>
          <w:szCs w:val="24"/>
          <w:lang w:val="uk-UA" w:eastAsia="ru-RU"/>
        </w:rPr>
        <w:t>Оформлення щоденника</w:t>
      </w:r>
      <w:r>
        <w:rPr>
          <w:rFonts w:ascii="Times New Roman" w:eastAsia="Times New Roman" w:hAnsi="Times New Roman" w:cs="Times New Roman"/>
          <w:b/>
          <w:sz w:val="24"/>
          <w:szCs w:val="24"/>
          <w:lang w:val="uk-UA" w:eastAsia="ru-RU"/>
        </w:rPr>
        <w:t xml:space="preserve"> з практики</w:t>
      </w:r>
      <w:r w:rsidRPr="00E6053E">
        <w:rPr>
          <w:rFonts w:ascii="Times New Roman" w:eastAsia="Times New Roman" w:hAnsi="Times New Roman" w:cs="Times New Roman"/>
          <w:b/>
          <w:sz w:val="24"/>
          <w:szCs w:val="24"/>
          <w:lang w:val="uk-UA" w:eastAsia="ru-RU"/>
        </w:rPr>
        <w:t>.</w:t>
      </w:r>
    </w:p>
    <w:p w:rsidR="007B7A9D" w:rsidRDefault="00E6053E" w:rsidP="007B7A9D">
      <w:pPr>
        <w:tabs>
          <w:tab w:val="left" w:pos="851"/>
        </w:tabs>
        <w:spacing w:after="0" w:line="240" w:lineRule="auto"/>
        <w:ind w:firstLine="360"/>
        <w:jc w:val="both"/>
        <w:rPr>
          <w:rFonts w:ascii="Times New Roman" w:eastAsia="Times New Roman" w:hAnsi="Times New Roman" w:cs="Times New Roman"/>
          <w:spacing w:val="-4"/>
          <w:sz w:val="24"/>
          <w:szCs w:val="24"/>
          <w:lang w:val="uk-UA" w:eastAsia="ru-RU"/>
        </w:rPr>
      </w:pPr>
      <w:r w:rsidRPr="00205008">
        <w:rPr>
          <w:rFonts w:ascii="Times New Roman" w:eastAsia="Times New Roman" w:hAnsi="Times New Roman" w:cs="Times New Roman"/>
          <w:spacing w:val="-4"/>
          <w:sz w:val="24"/>
          <w:szCs w:val="24"/>
          <w:lang w:val="uk-UA" w:eastAsia="ru-RU"/>
        </w:rPr>
        <w:t xml:space="preserve">У щоденник заносити записи щодо виконаного завдання – </w:t>
      </w:r>
      <w:r>
        <w:rPr>
          <w:rFonts w:ascii="Times New Roman" w:eastAsia="Times New Roman" w:hAnsi="Times New Roman" w:cs="Times New Roman"/>
          <w:spacing w:val="-4"/>
          <w:sz w:val="24"/>
          <w:szCs w:val="24"/>
          <w:lang w:val="uk-UA" w:eastAsia="ru-RU"/>
        </w:rPr>
        <w:t xml:space="preserve">результати </w:t>
      </w:r>
      <w:r>
        <w:rPr>
          <w:rFonts w:ascii="Times New Roman" w:hAnsi="Times New Roman" w:cs="Times New Roman"/>
          <w:sz w:val="24"/>
          <w:szCs w:val="24"/>
          <w:lang w:val="uk-UA"/>
        </w:rPr>
        <w:t>д</w:t>
      </w:r>
      <w:r w:rsidRPr="00E6053E">
        <w:rPr>
          <w:rFonts w:ascii="Times New Roman" w:hAnsi="Times New Roman" w:cs="Times New Roman"/>
          <w:sz w:val="24"/>
          <w:szCs w:val="24"/>
          <w:lang w:val="uk-UA"/>
        </w:rPr>
        <w:t>ослідження діяльності державних та громадських установ, що організовують управління туристичною сферою області</w:t>
      </w:r>
      <w:r w:rsidR="007B7A9D">
        <w:rPr>
          <w:rFonts w:ascii="Times New Roman" w:hAnsi="Times New Roman" w:cs="Times New Roman"/>
          <w:sz w:val="24"/>
          <w:szCs w:val="24"/>
          <w:lang w:val="uk-UA"/>
        </w:rPr>
        <w:t xml:space="preserve"> (</w:t>
      </w:r>
      <w:r w:rsidR="00C01C69">
        <w:rPr>
          <w:rFonts w:ascii="Times New Roman" w:hAnsi="Times New Roman" w:cs="Times New Roman"/>
          <w:sz w:val="24"/>
          <w:szCs w:val="24"/>
          <w:lang w:val="uk-UA"/>
        </w:rPr>
        <w:t xml:space="preserve">«Досліджено діяльність….», </w:t>
      </w:r>
      <w:r w:rsidR="007B7A9D">
        <w:rPr>
          <w:rFonts w:ascii="Times New Roman" w:hAnsi="Times New Roman" w:cs="Times New Roman"/>
          <w:sz w:val="24"/>
          <w:szCs w:val="24"/>
          <w:lang w:val="uk-UA"/>
        </w:rPr>
        <w:t>«Сформовано таблицю…»</w:t>
      </w:r>
      <w:r w:rsidR="00C01C69">
        <w:rPr>
          <w:rFonts w:ascii="Times New Roman" w:hAnsi="Times New Roman" w:cs="Times New Roman"/>
          <w:sz w:val="24"/>
          <w:szCs w:val="24"/>
          <w:lang w:val="uk-UA"/>
        </w:rPr>
        <w:t xml:space="preserve"> або</w:t>
      </w:r>
      <w:r w:rsidR="007B7A9D">
        <w:rPr>
          <w:rFonts w:ascii="Times New Roman" w:hAnsi="Times New Roman" w:cs="Times New Roman"/>
          <w:sz w:val="24"/>
          <w:szCs w:val="24"/>
          <w:lang w:val="uk-UA"/>
        </w:rPr>
        <w:t xml:space="preserve"> «Розроблено схему…»)</w:t>
      </w:r>
      <w:r w:rsidR="007B7A9D">
        <w:rPr>
          <w:rFonts w:ascii="Times New Roman" w:eastAsia="Times New Roman" w:hAnsi="Times New Roman" w:cs="Times New Roman"/>
          <w:spacing w:val="-4"/>
          <w:sz w:val="24"/>
          <w:szCs w:val="24"/>
          <w:lang w:val="uk-UA" w:eastAsia="ru-RU"/>
        </w:rPr>
        <w:t xml:space="preserve">; результати аналізу туристсько-рекреаційного потенціалу Херсонської або Миколаївської області («Написаний звіт у вигляді реферату з теми…, який включає…»); розроблена </w:t>
      </w:r>
      <w:r w:rsidR="00B865EB">
        <w:rPr>
          <w:rFonts w:ascii="Times New Roman" w:eastAsia="Times New Roman" w:hAnsi="Times New Roman" w:cs="Times New Roman"/>
          <w:spacing w:val="-4"/>
          <w:sz w:val="24"/>
          <w:szCs w:val="24"/>
          <w:lang w:val="uk-UA" w:eastAsia="ru-RU"/>
        </w:rPr>
        <w:t xml:space="preserve">електронна </w:t>
      </w:r>
      <w:r w:rsidR="007B7A9D">
        <w:rPr>
          <w:rFonts w:ascii="Times New Roman" w:eastAsia="Times New Roman" w:hAnsi="Times New Roman" w:cs="Times New Roman"/>
          <w:spacing w:val="-4"/>
          <w:sz w:val="24"/>
          <w:szCs w:val="24"/>
          <w:lang w:val="uk-UA" w:eastAsia="ru-RU"/>
        </w:rPr>
        <w:t>таблиця</w:t>
      </w:r>
      <w:r w:rsidR="00B865EB">
        <w:rPr>
          <w:rFonts w:ascii="Times New Roman" w:eastAsia="Times New Roman" w:hAnsi="Times New Roman" w:cs="Times New Roman"/>
          <w:spacing w:val="-4"/>
          <w:sz w:val="24"/>
          <w:szCs w:val="24"/>
          <w:lang w:val="uk-UA" w:eastAsia="ru-RU"/>
        </w:rPr>
        <w:t xml:space="preserve"> «</w:t>
      </w:r>
      <w:r w:rsidR="00B865EB" w:rsidRPr="00B865EB">
        <w:rPr>
          <w:rFonts w:ascii="Times New Roman" w:hAnsi="Times New Roman" w:cs="Times New Roman"/>
          <w:sz w:val="24"/>
          <w:szCs w:val="24"/>
          <w:lang w:val="uk-UA"/>
        </w:rPr>
        <w:t>Організатори туризму в м. Херсон / м. Миколаїв</w:t>
      </w:r>
      <w:r w:rsidR="00B865EB" w:rsidRPr="00B865EB">
        <w:rPr>
          <w:rFonts w:ascii="Times New Roman" w:eastAsia="Times New Roman" w:hAnsi="Times New Roman" w:cs="Times New Roman"/>
          <w:spacing w:val="-4"/>
          <w:sz w:val="24"/>
          <w:szCs w:val="24"/>
          <w:lang w:val="uk-UA" w:eastAsia="ru-RU"/>
        </w:rPr>
        <w:t>»</w:t>
      </w:r>
      <w:r w:rsidR="00B865EB">
        <w:rPr>
          <w:rFonts w:ascii="Times New Roman" w:eastAsia="Times New Roman" w:hAnsi="Times New Roman" w:cs="Times New Roman"/>
          <w:spacing w:val="-4"/>
          <w:sz w:val="24"/>
          <w:szCs w:val="24"/>
          <w:lang w:val="uk-UA" w:eastAsia="ru-RU"/>
        </w:rPr>
        <w:t xml:space="preserve">*; розроблена та презентована </w:t>
      </w:r>
      <w:proofErr w:type="spellStart"/>
      <w:r w:rsidR="00B865EB">
        <w:rPr>
          <w:rFonts w:ascii="Times New Roman" w:eastAsia="Times New Roman" w:hAnsi="Times New Roman" w:cs="Times New Roman"/>
          <w:spacing w:val="-4"/>
          <w:sz w:val="24"/>
          <w:szCs w:val="24"/>
          <w:lang w:val="uk-UA" w:eastAsia="ru-RU"/>
        </w:rPr>
        <w:t>онлайн-екскурсія</w:t>
      </w:r>
      <w:proofErr w:type="spellEnd"/>
      <w:r w:rsidR="00B865EB">
        <w:rPr>
          <w:rFonts w:ascii="Times New Roman" w:eastAsia="Times New Roman" w:hAnsi="Times New Roman" w:cs="Times New Roman"/>
          <w:spacing w:val="-4"/>
          <w:sz w:val="24"/>
          <w:szCs w:val="24"/>
          <w:lang w:val="uk-UA" w:eastAsia="ru-RU"/>
        </w:rPr>
        <w:t xml:space="preserve"> на тему «…».</w:t>
      </w:r>
    </w:p>
    <w:p w:rsidR="00E6053E" w:rsidRPr="00C01C69" w:rsidRDefault="00B865EB" w:rsidP="00C01C69">
      <w:pPr>
        <w:pStyle w:val="a7"/>
        <w:numPr>
          <w:ilvl w:val="0"/>
          <w:numId w:val="4"/>
        </w:numPr>
        <w:tabs>
          <w:tab w:val="left" w:pos="851"/>
        </w:tabs>
        <w:spacing w:after="0" w:line="240" w:lineRule="auto"/>
        <w:jc w:val="both"/>
        <w:rPr>
          <w:rFonts w:ascii="Times New Roman" w:eastAsia="Times New Roman" w:hAnsi="Times New Roman" w:cs="Times New Roman"/>
          <w:b/>
          <w:sz w:val="24"/>
          <w:szCs w:val="24"/>
          <w:lang w:eastAsia="ru-RU"/>
        </w:rPr>
      </w:pPr>
      <w:r w:rsidRPr="00C01C69">
        <w:rPr>
          <w:rFonts w:ascii="Times New Roman" w:hAnsi="Times New Roman" w:cs="Times New Roman"/>
          <w:b/>
          <w:sz w:val="24"/>
          <w:szCs w:val="24"/>
          <w:lang w:val="uk-UA"/>
        </w:rPr>
        <w:t>Електронна таблиця</w:t>
      </w:r>
      <w:r w:rsidRPr="00C01C69">
        <w:rPr>
          <w:rFonts w:ascii="Times New Roman" w:hAnsi="Times New Roman" w:cs="Times New Roman"/>
          <w:sz w:val="24"/>
          <w:szCs w:val="24"/>
          <w:lang w:val="uk-UA"/>
        </w:rPr>
        <w:t xml:space="preserve"> «Організатори туризму в м. Херсон / м. Миколаїв» </w:t>
      </w:r>
      <w:r w:rsidR="00C01C69">
        <w:rPr>
          <w:rFonts w:ascii="Times New Roman" w:hAnsi="Times New Roman" w:cs="Times New Roman"/>
          <w:sz w:val="24"/>
          <w:szCs w:val="24"/>
          <w:lang w:val="uk-UA"/>
        </w:rPr>
        <w:t>(</w:t>
      </w:r>
      <w:r w:rsidR="00C01C69" w:rsidRPr="00C01C69">
        <w:rPr>
          <w:rFonts w:ascii="Times New Roman" w:hAnsi="Times New Roman" w:cs="Times New Roman"/>
          <w:i/>
          <w:sz w:val="24"/>
          <w:szCs w:val="24"/>
          <w:lang w:val="uk-UA"/>
        </w:rPr>
        <w:t>завдання №3)</w:t>
      </w:r>
      <w:r w:rsidR="00C01C69">
        <w:rPr>
          <w:rFonts w:ascii="Times New Roman" w:hAnsi="Times New Roman" w:cs="Times New Roman"/>
          <w:sz w:val="24"/>
          <w:szCs w:val="24"/>
          <w:lang w:val="uk-UA"/>
        </w:rPr>
        <w:t xml:space="preserve"> </w:t>
      </w:r>
      <w:r w:rsidRPr="00C01C69">
        <w:rPr>
          <w:rFonts w:ascii="Times New Roman" w:hAnsi="Times New Roman" w:cs="Times New Roman"/>
          <w:sz w:val="24"/>
          <w:szCs w:val="24"/>
          <w:lang w:val="uk-UA"/>
        </w:rPr>
        <w:t xml:space="preserve">має мати наступний вигляд: </w:t>
      </w:r>
    </w:p>
    <w:tbl>
      <w:tblPr>
        <w:tblStyle w:val="a3"/>
        <w:tblW w:w="9606" w:type="dxa"/>
        <w:tblLook w:val="04A0"/>
      </w:tblPr>
      <w:tblGrid>
        <w:gridCol w:w="1426"/>
        <w:gridCol w:w="1659"/>
        <w:gridCol w:w="1703"/>
        <w:gridCol w:w="2484"/>
        <w:gridCol w:w="2334"/>
      </w:tblGrid>
      <w:tr w:rsidR="00C01C69" w:rsidTr="00C01C69">
        <w:tc>
          <w:tcPr>
            <w:tcW w:w="1426" w:type="dxa"/>
          </w:tcPr>
          <w:p w:rsidR="00C01C69" w:rsidRPr="00C01C69" w:rsidRDefault="00C01C69" w:rsidP="00B865EB">
            <w:pPr>
              <w:spacing w:after="0" w:line="240" w:lineRule="auto"/>
              <w:jc w:val="center"/>
              <w:rPr>
                <w:rFonts w:ascii="Times New Roman" w:hAnsi="Times New Roman" w:cs="Times New Roman"/>
                <w:b/>
                <w:lang w:val="uk-UA"/>
              </w:rPr>
            </w:pPr>
            <w:r w:rsidRPr="00C01C69">
              <w:rPr>
                <w:rFonts w:ascii="Times New Roman" w:hAnsi="Times New Roman" w:cs="Times New Roman"/>
                <w:b/>
                <w:lang w:val="uk-UA"/>
              </w:rPr>
              <w:t xml:space="preserve">Назва </w:t>
            </w:r>
            <w:proofErr w:type="spellStart"/>
            <w:r w:rsidRPr="00C01C69">
              <w:rPr>
                <w:rFonts w:ascii="Times New Roman" w:hAnsi="Times New Roman" w:cs="Times New Roman"/>
                <w:b/>
                <w:lang w:val="uk-UA"/>
              </w:rPr>
              <w:t>турагенства</w:t>
            </w:r>
            <w:proofErr w:type="spellEnd"/>
          </w:p>
        </w:tc>
        <w:tc>
          <w:tcPr>
            <w:tcW w:w="1659" w:type="dxa"/>
          </w:tcPr>
          <w:p w:rsidR="00C01C69" w:rsidRPr="00C01C69" w:rsidRDefault="00C01C69" w:rsidP="00B865EB">
            <w:pPr>
              <w:spacing w:after="0" w:line="240" w:lineRule="auto"/>
              <w:jc w:val="center"/>
              <w:rPr>
                <w:rFonts w:ascii="Times New Roman" w:hAnsi="Times New Roman" w:cs="Times New Roman"/>
                <w:lang w:val="uk-UA"/>
              </w:rPr>
            </w:pPr>
            <w:r w:rsidRPr="00C01C69">
              <w:rPr>
                <w:rFonts w:ascii="Times New Roman" w:hAnsi="Times New Roman" w:cs="Times New Roman"/>
                <w:b/>
                <w:lang w:val="uk-UA"/>
              </w:rPr>
              <w:t>Контактні дані</w:t>
            </w:r>
            <w:r w:rsidRPr="00C01C69">
              <w:rPr>
                <w:rFonts w:ascii="Times New Roman" w:hAnsi="Times New Roman" w:cs="Times New Roman"/>
                <w:lang w:val="uk-UA"/>
              </w:rPr>
              <w:t xml:space="preserve"> (адреса поштова та електронна, телефон)</w:t>
            </w:r>
          </w:p>
        </w:tc>
        <w:tc>
          <w:tcPr>
            <w:tcW w:w="1703" w:type="dxa"/>
          </w:tcPr>
          <w:p w:rsidR="00C01C69" w:rsidRPr="00C01C69" w:rsidRDefault="00C01C69" w:rsidP="00C01C69">
            <w:pPr>
              <w:spacing w:after="0" w:line="240" w:lineRule="auto"/>
              <w:jc w:val="center"/>
              <w:rPr>
                <w:rFonts w:ascii="Times New Roman" w:hAnsi="Times New Roman" w:cs="Times New Roman"/>
                <w:b/>
                <w:lang w:val="uk-UA"/>
              </w:rPr>
            </w:pPr>
            <w:r w:rsidRPr="00C01C69">
              <w:rPr>
                <w:rFonts w:ascii="Times New Roman" w:hAnsi="Times New Roman" w:cs="Times New Roman"/>
                <w:b/>
                <w:lang w:val="uk-UA"/>
              </w:rPr>
              <w:t>Туроператори-партнери</w:t>
            </w:r>
          </w:p>
        </w:tc>
        <w:tc>
          <w:tcPr>
            <w:tcW w:w="2484" w:type="dxa"/>
          </w:tcPr>
          <w:p w:rsidR="00C01C69" w:rsidRPr="00C01C69" w:rsidRDefault="00C01C69" w:rsidP="001552C4">
            <w:pPr>
              <w:spacing w:after="0" w:line="240" w:lineRule="auto"/>
              <w:jc w:val="center"/>
              <w:rPr>
                <w:rFonts w:ascii="Times New Roman" w:hAnsi="Times New Roman" w:cs="Times New Roman"/>
                <w:lang w:val="uk-UA"/>
              </w:rPr>
            </w:pPr>
            <w:r w:rsidRPr="00C01C69">
              <w:rPr>
                <w:rFonts w:ascii="Times New Roman" w:hAnsi="Times New Roman" w:cs="Times New Roman"/>
                <w:b/>
                <w:lang w:val="uk-UA"/>
              </w:rPr>
              <w:t>Цінова політика</w:t>
            </w:r>
            <w:r w:rsidRPr="00C01C69">
              <w:rPr>
                <w:rFonts w:ascii="Times New Roman" w:hAnsi="Times New Roman" w:cs="Times New Roman"/>
                <w:lang w:val="uk-UA"/>
              </w:rPr>
              <w:t xml:space="preserve"> (зазначити середню орієнтовну вартість туристичної пропозиції)</w:t>
            </w:r>
          </w:p>
        </w:tc>
        <w:tc>
          <w:tcPr>
            <w:tcW w:w="2334" w:type="dxa"/>
          </w:tcPr>
          <w:p w:rsidR="00C01C69" w:rsidRPr="00C01C69" w:rsidRDefault="00C01C69" w:rsidP="00C01C69">
            <w:pPr>
              <w:spacing w:after="0" w:line="240" w:lineRule="auto"/>
              <w:jc w:val="both"/>
              <w:rPr>
                <w:rFonts w:ascii="Times New Roman" w:hAnsi="Times New Roman" w:cs="Times New Roman"/>
                <w:lang w:val="uk-UA"/>
              </w:rPr>
            </w:pPr>
            <w:r w:rsidRPr="00C01C69">
              <w:rPr>
                <w:rFonts w:ascii="Times New Roman" w:hAnsi="Times New Roman" w:cs="Times New Roman"/>
                <w:b/>
                <w:lang w:val="uk-UA"/>
              </w:rPr>
              <w:t>Переважний напрямок діяльності</w:t>
            </w:r>
            <w:r w:rsidRPr="00C01C69">
              <w:rPr>
                <w:rFonts w:ascii="Times New Roman" w:hAnsi="Times New Roman" w:cs="Times New Roman"/>
                <w:lang w:val="uk-UA"/>
              </w:rPr>
              <w:t xml:space="preserve"> (</w:t>
            </w:r>
            <w:r w:rsidRPr="00C01C69">
              <w:rPr>
                <w:rFonts w:ascii="Times New Roman" w:hAnsi="Times New Roman" w:cs="Times New Roman"/>
                <w:lang w:val="uk-UA"/>
              </w:rPr>
              <w:t xml:space="preserve">наприклад, </w:t>
            </w:r>
            <w:r w:rsidRPr="00C01C69">
              <w:rPr>
                <w:rFonts w:ascii="Times New Roman" w:hAnsi="Times New Roman" w:cs="Times New Roman"/>
                <w:lang w:val="uk-UA"/>
              </w:rPr>
              <w:t>місцеві автобусні тури, закордонні автобусні тури</w:t>
            </w:r>
            <w:r w:rsidRPr="00C01C69">
              <w:rPr>
                <w:rFonts w:ascii="Times New Roman" w:hAnsi="Times New Roman" w:cs="Times New Roman"/>
                <w:lang w:val="uk-UA"/>
              </w:rPr>
              <w:t xml:space="preserve"> і т.д.)</w:t>
            </w:r>
            <w:r w:rsidRPr="00C01C69">
              <w:rPr>
                <w:rFonts w:ascii="Times New Roman" w:hAnsi="Times New Roman" w:cs="Times New Roman"/>
                <w:lang w:val="uk-UA"/>
              </w:rPr>
              <w:t xml:space="preserve"> </w:t>
            </w:r>
          </w:p>
        </w:tc>
      </w:tr>
    </w:tbl>
    <w:p w:rsidR="00986397" w:rsidRPr="00EA6BA3" w:rsidRDefault="00986397" w:rsidP="00986397">
      <w:pPr>
        <w:spacing w:after="0" w:line="240" w:lineRule="auto"/>
        <w:jc w:val="both"/>
        <w:rPr>
          <w:rFonts w:ascii="Times New Roman" w:hAnsi="Times New Roman" w:cs="Times New Roman"/>
          <w:sz w:val="24"/>
          <w:szCs w:val="24"/>
          <w:lang w:val="uk-UA"/>
        </w:rPr>
      </w:pPr>
    </w:p>
    <w:p w:rsidR="00986397" w:rsidRPr="00EA6BA3" w:rsidRDefault="00986397" w:rsidP="00986397">
      <w:pPr>
        <w:spacing w:after="0" w:line="240" w:lineRule="auto"/>
        <w:jc w:val="both"/>
        <w:rPr>
          <w:rFonts w:ascii="Times New Roman" w:hAnsi="Times New Roman" w:cs="Times New Roman"/>
          <w:sz w:val="24"/>
          <w:szCs w:val="24"/>
          <w:lang w:val="uk-UA"/>
        </w:rPr>
      </w:pPr>
    </w:p>
    <w:p w:rsidR="00986397" w:rsidRDefault="00986397" w:rsidP="00986397">
      <w:pPr>
        <w:spacing w:after="0" w:line="240" w:lineRule="auto"/>
        <w:jc w:val="center"/>
        <w:rPr>
          <w:rFonts w:ascii="Times New Roman" w:hAnsi="Times New Roman" w:cs="Times New Roman"/>
          <w:b/>
          <w:sz w:val="24"/>
          <w:szCs w:val="24"/>
          <w:lang w:val="uk-UA"/>
        </w:rPr>
      </w:pPr>
      <w:r w:rsidRPr="00EA6BA3">
        <w:rPr>
          <w:rFonts w:ascii="Times New Roman" w:hAnsi="Times New Roman" w:cs="Times New Roman"/>
          <w:b/>
          <w:sz w:val="24"/>
          <w:szCs w:val="24"/>
          <w:lang w:val="uk-UA"/>
        </w:rPr>
        <w:t>Питання до заліку</w:t>
      </w:r>
    </w:p>
    <w:p w:rsidR="00E6053E" w:rsidRPr="00EA6BA3" w:rsidRDefault="00E6053E" w:rsidP="00986397">
      <w:pPr>
        <w:spacing w:after="0" w:line="240" w:lineRule="auto"/>
        <w:jc w:val="center"/>
        <w:rPr>
          <w:rFonts w:ascii="Times New Roman" w:hAnsi="Times New Roman" w:cs="Times New Roman"/>
          <w:b/>
          <w:sz w:val="24"/>
          <w:szCs w:val="24"/>
          <w:lang w:val="uk-UA"/>
        </w:rPr>
      </w:pPr>
    </w:p>
    <w:p w:rsidR="00986397" w:rsidRPr="00E6053E" w:rsidRDefault="00986397" w:rsidP="00E6053E">
      <w:pPr>
        <w:pStyle w:val="a7"/>
        <w:numPr>
          <w:ilvl w:val="0"/>
          <w:numId w:val="5"/>
        </w:numPr>
        <w:spacing w:after="0" w:line="240" w:lineRule="auto"/>
        <w:jc w:val="both"/>
        <w:rPr>
          <w:rFonts w:ascii="Times New Roman" w:hAnsi="Times New Roman" w:cs="Times New Roman"/>
          <w:sz w:val="24"/>
          <w:szCs w:val="24"/>
          <w:lang w:val="uk-UA"/>
        </w:rPr>
      </w:pPr>
      <w:r w:rsidRPr="00E6053E">
        <w:rPr>
          <w:rFonts w:ascii="Times New Roman" w:hAnsi="Times New Roman" w:cs="Times New Roman"/>
          <w:sz w:val="24"/>
          <w:szCs w:val="24"/>
          <w:lang w:val="uk-UA"/>
        </w:rPr>
        <w:t xml:space="preserve">Виконання </w:t>
      </w:r>
      <w:r w:rsidR="00EA6BA3" w:rsidRPr="00E6053E">
        <w:rPr>
          <w:rFonts w:ascii="Times New Roman" w:hAnsi="Times New Roman" w:cs="Times New Roman"/>
          <w:sz w:val="24"/>
          <w:szCs w:val="24"/>
          <w:lang w:val="uk-UA"/>
        </w:rPr>
        <w:t>та персональна презентація у</w:t>
      </w:r>
      <w:r w:rsidRPr="00E6053E">
        <w:rPr>
          <w:rFonts w:ascii="Times New Roman" w:hAnsi="Times New Roman" w:cs="Times New Roman"/>
          <w:sz w:val="24"/>
          <w:szCs w:val="24"/>
          <w:lang w:val="uk-UA"/>
        </w:rPr>
        <w:t>сіх завдань з практики.</w:t>
      </w:r>
    </w:p>
    <w:p w:rsidR="00E6053E" w:rsidRPr="00E6053E" w:rsidRDefault="00E6053E" w:rsidP="00E6053E">
      <w:pPr>
        <w:pStyle w:val="a7"/>
        <w:numPr>
          <w:ilvl w:val="0"/>
          <w:numId w:val="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Питання з тем, які розглядались впродовж дистанційної практики з туризму та краєзнавчої роботи.</w:t>
      </w:r>
    </w:p>
    <w:p w:rsidR="00986397" w:rsidRPr="00EA6BA3" w:rsidRDefault="00986397" w:rsidP="00986397">
      <w:pPr>
        <w:spacing w:after="0" w:line="240" w:lineRule="auto"/>
        <w:jc w:val="both"/>
        <w:rPr>
          <w:rFonts w:ascii="Times New Roman" w:hAnsi="Times New Roman" w:cs="Times New Roman"/>
          <w:b/>
          <w:sz w:val="24"/>
          <w:szCs w:val="24"/>
          <w:lang w:val="uk-UA"/>
        </w:rPr>
      </w:pPr>
    </w:p>
    <w:p w:rsidR="00986397" w:rsidRPr="00EA6BA3" w:rsidRDefault="00986397" w:rsidP="00986397">
      <w:pPr>
        <w:keepNext/>
        <w:spacing w:after="0" w:line="240" w:lineRule="auto"/>
        <w:jc w:val="center"/>
        <w:outlineLvl w:val="2"/>
        <w:rPr>
          <w:rFonts w:ascii="Times New Roman" w:eastAsia="Times New Roman" w:hAnsi="Times New Roman" w:cs="Times New Roman"/>
          <w:b/>
          <w:bCs/>
          <w:sz w:val="24"/>
          <w:szCs w:val="24"/>
          <w:lang w:val="uk-UA" w:eastAsia="ru-RU"/>
        </w:rPr>
      </w:pPr>
      <w:r w:rsidRPr="00EA6BA3">
        <w:rPr>
          <w:rFonts w:ascii="Times New Roman" w:eastAsia="Times New Roman" w:hAnsi="Times New Roman" w:cs="Times New Roman"/>
          <w:b/>
          <w:bCs/>
          <w:sz w:val="24"/>
          <w:szCs w:val="24"/>
          <w:lang w:val="uk-UA" w:eastAsia="ru-RU"/>
        </w:rPr>
        <w:t>Форми та методи контролю</w:t>
      </w:r>
    </w:p>
    <w:p w:rsidR="00986397" w:rsidRPr="00EA6BA3" w:rsidRDefault="00986397" w:rsidP="00986397">
      <w:pPr>
        <w:spacing w:after="0" w:line="240" w:lineRule="auto"/>
        <w:jc w:val="both"/>
        <w:rPr>
          <w:rFonts w:ascii="Times New Roman" w:hAnsi="Times New Roman" w:cs="Times New Roman"/>
          <w:sz w:val="24"/>
          <w:szCs w:val="24"/>
          <w:lang w:val="uk-UA"/>
        </w:rPr>
      </w:pPr>
      <w:r w:rsidRPr="00EA6BA3">
        <w:rPr>
          <w:rFonts w:ascii="Times New Roman" w:hAnsi="Times New Roman" w:cs="Times New Roman"/>
          <w:sz w:val="24"/>
          <w:szCs w:val="24"/>
          <w:lang w:val="uk-UA"/>
        </w:rPr>
        <w:tab/>
        <w:t>Поточний контроль проводить керівник практики, який організує та контролює виконання завдань практики студентами, їхню діяльність впродовж робочого дня, перевіряє ведення поточних записів та обробку фактичних матеріалів під час практичних занять, виконання плану роботи, ведення щоденника.</w:t>
      </w:r>
    </w:p>
    <w:p w:rsidR="00986397" w:rsidRPr="00AA701F" w:rsidRDefault="00986397" w:rsidP="00986397">
      <w:pPr>
        <w:spacing w:after="0" w:line="240" w:lineRule="auto"/>
        <w:jc w:val="both"/>
        <w:rPr>
          <w:rFonts w:ascii="Times New Roman" w:hAnsi="Times New Roman" w:cs="Times New Roman"/>
          <w:sz w:val="24"/>
          <w:szCs w:val="24"/>
          <w:lang w:val="uk-UA"/>
        </w:rPr>
      </w:pPr>
      <w:r w:rsidRPr="00EA6BA3">
        <w:rPr>
          <w:rFonts w:ascii="Times New Roman" w:hAnsi="Times New Roman" w:cs="Times New Roman"/>
          <w:sz w:val="24"/>
          <w:szCs w:val="24"/>
          <w:lang w:val="uk-UA"/>
        </w:rPr>
        <w:tab/>
        <w:t>Формою звіту про контроль за ход</w:t>
      </w:r>
      <w:r w:rsidR="0070656F" w:rsidRPr="00EA6BA3">
        <w:rPr>
          <w:rFonts w:ascii="Times New Roman" w:hAnsi="Times New Roman" w:cs="Times New Roman"/>
          <w:sz w:val="24"/>
          <w:szCs w:val="24"/>
          <w:lang w:val="uk-UA"/>
        </w:rPr>
        <w:t>ом практики є щоденник практики</w:t>
      </w:r>
      <w:r w:rsidRPr="00EA6BA3">
        <w:rPr>
          <w:rFonts w:ascii="Times New Roman" w:hAnsi="Times New Roman" w:cs="Times New Roman"/>
          <w:sz w:val="24"/>
          <w:szCs w:val="24"/>
          <w:lang w:val="uk-UA"/>
        </w:rPr>
        <w:t xml:space="preserve"> (матеріали в електронному вигляді). Методи контролю: наявність матеріалів в електронному вигляді та електронного щоденника.</w:t>
      </w:r>
    </w:p>
    <w:p w:rsidR="00986397" w:rsidRPr="00AA701F" w:rsidRDefault="00986397" w:rsidP="00986397">
      <w:pPr>
        <w:spacing w:after="0" w:line="240" w:lineRule="auto"/>
        <w:jc w:val="both"/>
        <w:rPr>
          <w:rFonts w:ascii="Times New Roman" w:hAnsi="Times New Roman" w:cs="Times New Roman"/>
          <w:sz w:val="24"/>
          <w:szCs w:val="24"/>
          <w:lang w:val="uk-UA"/>
        </w:rPr>
      </w:pPr>
    </w:p>
    <w:p w:rsidR="00986397" w:rsidRPr="00AA701F" w:rsidRDefault="00986397" w:rsidP="00986397">
      <w:pPr>
        <w:autoSpaceDE w:val="0"/>
        <w:autoSpaceDN w:val="0"/>
        <w:adjustRightInd w:val="0"/>
        <w:spacing w:after="0" w:line="240" w:lineRule="auto"/>
        <w:ind w:firstLine="540"/>
        <w:jc w:val="center"/>
        <w:rPr>
          <w:rFonts w:ascii="Times New Roman" w:hAnsi="Times New Roman" w:cs="Times New Roman"/>
          <w:b/>
          <w:sz w:val="24"/>
          <w:szCs w:val="24"/>
        </w:rPr>
      </w:pPr>
      <w:proofErr w:type="spellStart"/>
      <w:r w:rsidRPr="00AA701F">
        <w:rPr>
          <w:rFonts w:ascii="Times New Roman" w:hAnsi="Times New Roman" w:cs="Times New Roman"/>
          <w:b/>
          <w:bCs/>
          <w:sz w:val="24"/>
          <w:szCs w:val="24"/>
        </w:rPr>
        <w:lastRenderedPageBreak/>
        <w:t>К</w:t>
      </w:r>
      <w:r w:rsidRPr="00AA701F">
        <w:rPr>
          <w:rFonts w:ascii="Times New Roman" w:hAnsi="Times New Roman" w:cs="Times New Roman"/>
          <w:b/>
          <w:sz w:val="24"/>
          <w:szCs w:val="24"/>
        </w:rPr>
        <w:t>ритерії</w:t>
      </w:r>
      <w:proofErr w:type="spellEnd"/>
      <w:r w:rsidRPr="00AA701F">
        <w:rPr>
          <w:rFonts w:ascii="Times New Roman" w:hAnsi="Times New Roman" w:cs="Times New Roman"/>
          <w:b/>
          <w:sz w:val="24"/>
          <w:szCs w:val="24"/>
        </w:rPr>
        <w:t xml:space="preserve"> </w:t>
      </w:r>
      <w:proofErr w:type="spellStart"/>
      <w:r w:rsidRPr="00AA701F">
        <w:rPr>
          <w:rFonts w:ascii="Times New Roman" w:hAnsi="Times New Roman" w:cs="Times New Roman"/>
          <w:b/>
          <w:sz w:val="24"/>
          <w:szCs w:val="24"/>
        </w:rPr>
        <w:t>оцінювання</w:t>
      </w:r>
      <w:proofErr w:type="spellEnd"/>
    </w:p>
    <w:p w:rsidR="00986397" w:rsidRPr="00AA701F" w:rsidRDefault="00986397" w:rsidP="00986397">
      <w:pPr>
        <w:autoSpaceDE w:val="0"/>
        <w:autoSpaceDN w:val="0"/>
        <w:adjustRightInd w:val="0"/>
        <w:spacing w:after="0" w:line="240" w:lineRule="auto"/>
        <w:ind w:firstLine="54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7887"/>
      </w:tblGrid>
      <w:tr w:rsidR="00986397" w:rsidRPr="00AA701F" w:rsidTr="008C5E2E">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spellStart"/>
            <w:r w:rsidRPr="00AA701F">
              <w:rPr>
                <w:rFonts w:ascii="Times New Roman" w:hAnsi="Times New Roman" w:cs="Times New Roman"/>
                <w:b/>
                <w:bCs/>
                <w:sz w:val="24"/>
                <w:szCs w:val="24"/>
              </w:rPr>
              <w:t>Відмінно</w:t>
            </w:r>
            <w:proofErr w:type="spellEnd"/>
            <w:r w:rsidRPr="00AA701F">
              <w:rPr>
                <w:rFonts w:ascii="Times New Roman" w:hAnsi="Times New Roman" w:cs="Times New Roman"/>
                <w:b/>
                <w:bCs/>
                <w:sz w:val="24"/>
                <w:szCs w:val="24"/>
                <w:lang w:val="en-US"/>
              </w:rPr>
              <w:t xml:space="preserve"> (</w:t>
            </w:r>
            <w:r w:rsidRPr="00AA701F">
              <w:rPr>
                <w:rFonts w:ascii="Times New Roman" w:hAnsi="Times New Roman" w:cs="Times New Roman"/>
                <w:b/>
                <w:bCs/>
                <w:sz w:val="24"/>
                <w:szCs w:val="24"/>
              </w:rPr>
              <w:t>А</w:t>
            </w:r>
            <w:r w:rsidRPr="00AA701F">
              <w:rPr>
                <w:rFonts w:ascii="Times New Roman" w:hAnsi="Times New Roman" w:cs="Times New Roman"/>
                <w:b/>
                <w:bCs/>
                <w:sz w:val="24"/>
                <w:szCs w:val="24"/>
                <w:lang w:val="en-US"/>
              </w:rPr>
              <w:t>)</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(90-100)</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повністю</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необхідні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виконано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всі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види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робіт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творчих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завдань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передбачені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програмою</w:t>
            </w:r>
            <w:proofErr w:type="spellEnd"/>
            <w:r w:rsidRPr="00AA701F">
              <w:rPr>
                <w:rFonts w:ascii="Times New Roman" w:hAnsi="Times New Roman" w:cs="Times New Roman"/>
                <w:sz w:val="24"/>
                <w:szCs w:val="24"/>
              </w:rPr>
              <w:t xml:space="preserve"> практики, </w:t>
            </w:r>
            <w:proofErr w:type="spellStart"/>
            <w:r w:rsidRPr="00AA701F">
              <w:rPr>
                <w:rFonts w:ascii="Times New Roman" w:hAnsi="Times New Roman" w:cs="Times New Roman"/>
                <w:sz w:val="24"/>
                <w:szCs w:val="24"/>
              </w:rPr>
              <w:t>якість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знань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близька</w:t>
            </w:r>
            <w:proofErr w:type="spellEnd"/>
            <w:r w:rsidRPr="00AA701F">
              <w:rPr>
                <w:rFonts w:ascii="Times New Roman" w:hAnsi="Times New Roman" w:cs="Times New Roman"/>
                <w:sz w:val="24"/>
                <w:szCs w:val="24"/>
              </w:rPr>
              <w:t xml:space="preserve"> до </w:t>
            </w:r>
            <w:proofErr w:type="spellStart"/>
            <w:r w:rsidRPr="00AA701F">
              <w:rPr>
                <w:rFonts w:ascii="Times New Roman" w:hAnsi="Times New Roman" w:cs="Times New Roman"/>
                <w:bCs/>
                <w:sz w:val="24"/>
                <w:szCs w:val="24"/>
              </w:rPr>
              <w:t>максимальної</w:t>
            </w:r>
            <w:proofErr w:type="spellEnd"/>
            <w:r w:rsidRPr="00AA701F">
              <w:rPr>
                <w:rFonts w:ascii="Times New Roman" w:hAnsi="Times New Roman" w:cs="Times New Roman"/>
                <w:sz w:val="24"/>
                <w:szCs w:val="24"/>
              </w:rPr>
              <w:t>.</w:t>
            </w:r>
          </w:p>
        </w:tc>
      </w:tr>
      <w:tr w:rsidR="00986397" w:rsidRPr="00AA701F" w:rsidTr="008C5E2E">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gramStart"/>
            <w:r w:rsidRPr="00AA701F">
              <w:rPr>
                <w:rFonts w:ascii="Times New Roman" w:hAnsi="Times New Roman" w:cs="Times New Roman"/>
                <w:b/>
                <w:bCs/>
                <w:sz w:val="24"/>
                <w:szCs w:val="24"/>
              </w:rPr>
              <w:t>Добре</w:t>
            </w:r>
            <w:proofErr w:type="gramEnd"/>
            <w:r w:rsidRPr="00AA701F">
              <w:rPr>
                <w:rFonts w:ascii="Times New Roman" w:hAnsi="Times New Roman" w:cs="Times New Roman"/>
                <w:b/>
                <w:bCs/>
                <w:sz w:val="24"/>
                <w:szCs w:val="24"/>
              </w:rPr>
              <w:t xml:space="preserve"> (В)</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(83-89)</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майже</w:t>
            </w:r>
            <w:proofErr w:type="spellEnd"/>
            <w:r w:rsidRPr="00AA701F">
              <w:rPr>
                <w:rFonts w:ascii="Times New Roman" w:hAnsi="Times New Roman" w:cs="Times New Roman"/>
                <w:sz w:val="24"/>
                <w:szCs w:val="24"/>
              </w:rPr>
              <w:t xml:space="preserve"> в </w:t>
            </w:r>
            <w:proofErr w:type="spellStart"/>
            <w:r w:rsidRPr="00AA701F">
              <w:rPr>
                <w:rFonts w:ascii="Times New Roman" w:hAnsi="Times New Roman" w:cs="Times New Roman"/>
                <w:sz w:val="24"/>
                <w:szCs w:val="24"/>
              </w:rPr>
              <w:t>повному</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об’ємі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необхідні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в основному </w:t>
            </w:r>
            <w:proofErr w:type="spellStart"/>
            <w:r w:rsidRPr="00AA701F">
              <w:rPr>
                <w:rFonts w:ascii="Times New Roman" w:hAnsi="Times New Roman" w:cs="Times New Roman"/>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якість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знань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високою</w:t>
            </w:r>
            <w:proofErr w:type="spellEnd"/>
            <w:r w:rsidRPr="00AA701F">
              <w:rPr>
                <w:rFonts w:ascii="Times New Roman" w:hAnsi="Times New Roman" w:cs="Times New Roman"/>
                <w:sz w:val="24"/>
                <w:szCs w:val="24"/>
              </w:rPr>
              <w:t>.</w:t>
            </w:r>
          </w:p>
        </w:tc>
      </w:tr>
      <w:tr w:rsidR="00986397" w:rsidRPr="00AA701F" w:rsidTr="008C5E2E">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gramStart"/>
            <w:r w:rsidRPr="00AA701F">
              <w:rPr>
                <w:rFonts w:ascii="Times New Roman" w:hAnsi="Times New Roman" w:cs="Times New Roman"/>
                <w:b/>
                <w:bCs/>
                <w:sz w:val="24"/>
                <w:szCs w:val="24"/>
              </w:rPr>
              <w:t>Добре</w:t>
            </w:r>
            <w:proofErr w:type="gramEnd"/>
            <w:r w:rsidRPr="00AA701F">
              <w:rPr>
                <w:rFonts w:ascii="Times New Roman" w:hAnsi="Times New Roman" w:cs="Times New Roman"/>
                <w:b/>
                <w:bCs/>
                <w:sz w:val="24"/>
                <w:szCs w:val="24"/>
              </w:rPr>
              <w:t xml:space="preserve"> (С)</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(74-81)</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повністю</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деякі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недостатньо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якість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знань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високою</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але</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деякі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види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завдань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виконані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помилками</w:t>
            </w:r>
            <w:proofErr w:type="spellEnd"/>
            <w:r w:rsidRPr="00AA701F">
              <w:rPr>
                <w:rFonts w:ascii="Times New Roman" w:hAnsi="Times New Roman" w:cs="Times New Roman"/>
                <w:sz w:val="24"/>
                <w:szCs w:val="24"/>
              </w:rPr>
              <w:t>.</w:t>
            </w:r>
          </w:p>
        </w:tc>
      </w:tr>
      <w:tr w:rsidR="00986397" w:rsidRPr="00AA701F" w:rsidTr="008C5E2E">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spellStart"/>
            <w:r w:rsidRPr="00AA701F">
              <w:rPr>
                <w:rFonts w:ascii="Times New Roman" w:hAnsi="Times New Roman" w:cs="Times New Roman"/>
                <w:b/>
                <w:bCs/>
                <w:sz w:val="24"/>
                <w:szCs w:val="24"/>
              </w:rPr>
              <w:t>Задовільно</w:t>
            </w:r>
            <w:proofErr w:type="spellEnd"/>
            <w:r w:rsidRPr="00AA701F">
              <w:rPr>
                <w:rFonts w:ascii="Times New Roman" w:hAnsi="Times New Roman" w:cs="Times New Roman"/>
                <w:b/>
                <w:bCs/>
                <w:sz w:val="24"/>
                <w:szCs w:val="24"/>
              </w:rPr>
              <w:t xml:space="preserve"> (D)</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(64-73)</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частково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недоліки</w:t>
            </w:r>
            <w:proofErr w:type="spellEnd"/>
            <w:r w:rsidRPr="00AA701F">
              <w:rPr>
                <w:rFonts w:ascii="Times New Roman" w:hAnsi="Times New Roman" w:cs="Times New Roman"/>
                <w:bCs/>
                <w:sz w:val="24"/>
                <w:szCs w:val="24"/>
              </w:rPr>
              <w:t xml:space="preserve"> не </w:t>
            </w:r>
            <w:proofErr w:type="spellStart"/>
            <w:r w:rsidRPr="00AA701F">
              <w:rPr>
                <w:rFonts w:ascii="Times New Roman" w:hAnsi="Times New Roman" w:cs="Times New Roman"/>
                <w:bCs/>
                <w:sz w:val="24"/>
                <w:szCs w:val="24"/>
              </w:rPr>
              <w:t>носять</w:t>
            </w:r>
            <w:proofErr w:type="spellEnd"/>
            <w:r w:rsidRPr="00AA701F">
              <w:rPr>
                <w:rFonts w:ascii="Times New Roman" w:hAnsi="Times New Roman" w:cs="Times New Roman"/>
                <w:bCs/>
                <w:sz w:val="24"/>
                <w:szCs w:val="24"/>
              </w:rPr>
              <w:t xml:space="preserve"> </w:t>
            </w:r>
            <w:proofErr w:type="spellStart"/>
            <w:r w:rsidRPr="00AA701F">
              <w:rPr>
                <w:rFonts w:ascii="Times New Roman" w:hAnsi="Times New Roman" w:cs="Times New Roman"/>
                <w:bCs/>
                <w:sz w:val="24"/>
                <w:szCs w:val="24"/>
              </w:rPr>
              <w:t>істотного</w:t>
            </w:r>
            <w:proofErr w:type="spellEnd"/>
            <w:r w:rsidRPr="00AA701F">
              <w:rPr>
                <w:rFonts w:ascii="Times New Roman" w:hAnsi="Times New Roman" w:cs="Times New Roman"/>
                <w:sz w:val="24"/>
                <w:szCs w:val="24"/>
              </w:rPr>
              <w:t xml:space="preserve"> характеру; </w:t>
            </w:r>
            <w:proofErr w:type="spellStart"/>
            <w:r w:rsidRPr="00AA701F">
              <w:rPr>
                <w:rFonts w:ascii="Times New Roman" w:hAnsi="Times New Roman" w:cs="Times New Roman"/>
                <w:sz w:val="24"/>
                <w:szCs w:val="24"/>
              </w:rPr>
              <w:t>необхідні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в </w:t>
            </w:r>
            <w:r w:rsidRPr="00AA701F">
              <w:rPr>
                <w:rFonts w:ascii="Times New Roman" w:hAnsi="Times New Roman" w:cs="Times New Roman"/>
                <w:bCs/>
                <w:sz w:val="24"/>
                <w:szCs w:val="24"/>
              </w:rPr>
              <w:t xml:space="preserve">основному </w:t>
            </w:r>
            <w:proofErr w:type="spellStart"/>
            <w:r w:rsidRPr="00AA701F">
              <w:rPr>
                <w:rFonts w:ascii="Times New Roman" w:hAnsi="Times New Roman" w:cs="Times New Roman"/>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якість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знань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достатньою</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деякі</w:t>
            </w:r>
            <w:proofErr w:type="spellEnd"/>
            <w:r w:rsidRPr="00AA701F">
              <w:rPr>
                <w:rFonts w:ascii="Times New Roman" w:hAnsi="Times New Roman" w:cs="Times New Roman"/>
                <w:bCs/>
                <w:sz w:val="24"/>
                <w:szCs w:val="24"/>
              </w:rPr>
              <w:t xml:space="preserve"> </w:t>
            </w:r>
            <w:proofErr w:type="spellStart"/>
            <w:r w:rsidRPr="00AA701F">
              <w:rPr>
                <w:rFonts w:ascii="Times New Roman" w:hAnsi="Times New Roman" w:cs="Times New Roman"/>
                <w:sz w:val="24"/>
                <w:szCs w:val="24"/>
              </w:rPr>
              <w:t>з</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виконаних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завдань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містять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вагомі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помилки</w:t>
            </w:r>
            <w:proofErr w:type="spellEnd"/>
            <w:r w:rsidRPr="00AA701F">
              <w:rPr>
                <w:rFonts w:ascii="Times New Roman" w:hAnsi="Times New Roman" w:cs="Times New Roman"/>
                <w:sz w:val="24"/>
                <w:szCs w:val="24"/>
              </w:rPr>
              <w:t>.</w:t>
            </w:r>
          </w:p>
        </w:tc>
      </w:tr>
      <w:tr w:rsidR="00986397" w:rsidRPr="00AA701F" w:rsidTr="008C5E2E">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spellStart"/>
            <w:r w:rsidRPr="00AA701F">
              <w:rPr>
                <w:rFonts w:ascii="Times New Roman" w:hAnsi="Times New Roman" w:cs="Times New Roman"/>
                <w:b/>
                <w:bCs/>
                <w:sz w:val="24"/>
                <w:szCs w:val="24"/>
              </w:rPr>
              <w:t>Задовільно</w:t>
            </w:r>
            <w:proofErr w:type="spellEnd"/>
            <w:r w:rsidRPr="00AA701F">
              <w:rPr>
                <w:rFonts w:ascii="Times New Roman" w:hAnsi="Times New Roman" w:cs="Times New Roman"/>
                <w:b/>
                <w:bCs/>
                <w:sz w:val="24"/>
                <w:szCs w:val="24"/>
              </w:rPr>
              <w:t xml:space="preserve"> (</w:t>
            </w:r>
            <w:r w:rsidRPr="00AA701F">
              <w:rPr>
                <w:rFonts w:ascii="Times New Roman" w:hAnsi="Times New Roman" w:cs="Times New Roman"/>
                <w:b/>
                <w:bCs/>
                <w:sz w:val="24"/>
                <w:szCs w:val="24"/>
                <w:lang w:val="en-US"/>
              </w:rPr>
              <w:t>E</w:t>
            </w:r>
            <w:r w:rsidRPr="00AA701F">
              <w:rPr>
                <w:rFonts w:ascii="Times New Roman" w:hAnsi="Times New Roman" w:cs="Times New Roman"/>
                <w:b/>
                <w:bCs/>
                <w:sz w:val="24"/>
                <w:szCs w:val="24"/>
              </w:rPr>
              <w:t>)</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(60-63)</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частково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деякі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w:t>
            </w:r>
            <w:r w:rsidRPr="00AA701F">
              <w:rPr>
                <w:rFonts w:ascii="Times New Roman" w:hAnsi="Times New Roman" w:cs="Times New Roman"/>
                <w:bCs/>
                <w:sz w:val="24"/>
                <w:szCs w:val="24"/>
              </w:rPr>
              <w:t xml:space="preserve">не </w:t>
            </w:r>
            <w:proofErr w:type="spellStart"/>
            <w:r w:rsidRPr="00AA701F">
              <w:rPr>
                <w:rFonts w:ascii="Times New Roman" w:hAnsi="Times New Roman" w:cs="Times New Roman"/>
                <w:bCs/>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якість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виконання</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завдань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близька</w:t>
            </w:r>
            <w:proofErr w:type="spellEnd"/>
            <w:r w:rsidRPr="00AA701F">
              <w:rPr>
                <w:rFonts w:ascii="Times New Roman" w:hAnsi="Times New Roman" w:cs="Times New Roman"/>
                <w:sz w:val="24"/>
                <w:szCs w:val="24"/>
              </w:rPr>
              <w:t xml:space="preserve"> до </w:t>
            </w:r>
            <w:proofErr w:type="spellStart"/>
            <w:r w:rsidRPr="00AA701F">
              <w:rPr>
                <w:rFonts w:ascii="Times New Roman" w:hAnsi="Times New Roman" w:cs="Times New Roman"/>
                <w:bCs/>
                <w:sz w:val="24"/>
                <w:szCs w:val="24"/>
              </w:rPr>
              <w:t>мінімальної</w:t>
            </w:r>
            <w:proofErr w:type="spellEnd"/>
            <w:r w:rsidRPr="00AA701F">
              <w:rPr>
                <w:rFonts w:ascii="Times New Roman" w:hAnsi="Times New Roman" w:cs="Times New Roman"/>
                <w:sz w:val="24"/>
                <w:szCs w:val="24"/>
              </w:rPr>
              <w:t>.</w:t>
            </w:r>
          </w:p>
        </w:tc>
      </w:tr>
      <w:tr w:rsidR="00986397" w:rsidRPr="00AA701F" w:rsidTr="008C5E2E">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spellStart"/>
            <w:r w:rsidRPr="00AA701F">
              <w:rPr>
                <w:rFonts w:ascii="Times New Roman" w:hAnsi="Times New Roman" w:cs="Times New Roman"/>
                <w:b/>
                <w:bCs/>
                <w:sz w:val="24"/>
                <w:szCs w:val="24"/>
              </w:rPr>
              <w:t>Незадовільно</w:t>
            </w:r>
            <w:proofErr w:type="spellEnd"/>
            <w:r w:rsidRPr="00AA701F">
              <w:rPr>
                <w:rFonts w:ascii="Times New Roman" w:hAnsi="Times New Roman" w:cs="Times New Roman"/>
                <w:b/>
                <w:bCs/>
                <w:sz w:val="24"/>
                <w:szCs w:val="24"/>
              </w:rPr>
              <w:t xml:space="preserve"> </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w:t>
            </w:r>
            <w:r w:rsidRPr="00AA701F">
              <w:rPr>
                <w:rFonts w:ascii="Times New Roman" w:hAnsi="Times New Roman" w:cs="Times New Roman"/>
                <w:b/>
                <w:bCs/>
                <w:sz w:val="24"/>
                <w:szCs w:val="24"/>
                <w:lang w:val="en-US"/>
              </w:rPr>
              <w:t>FX</w:t>
            </w:r>
            <w:r w:rsidRPr="00AA701F">
              <w:rPr>
                <w:rFonts w:ascii="Times New Roman" w:hAnsi="Times New Roman" w:cs="Times New Roman"/>
                <w:b/>
                <w:bCs/>
                <w:sz w:val="24"/>
                <w:szCs w:val="24"/>
              </w:rPr>
              <w:t>)</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(35-59)</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частково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необхідні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w:t>
            </w:r>
            <w:r w:rsidRPr="00AA701F">
              <w:rPr>
                <w:rFonts w:ascii="Times New Roman" w:hAnsi="Times New Roman" w:cs="Times New Roman"/>
                <w:bCs/>
                <w:sz w:val="24"/>
                <w:szCs w:val="24"/>
              </w:rPr>
              <w:t xml:space="preserve">не </w:t>
            </w:r>
            <w:proofErr w:type="spellStart"/>
            <w:r w:rsidRPr="00AA701F">
              <w:rPr>
                <w:rFonts w:ascii="Times New Roman" w:hAnsi="Times New Roman" w:cs="Times New Roman"/>
                <w:bCs/>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більшість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завдань</w:t>
            </w:r>
            <w:proofErr w:type="spellEnd"/>
            <w:r w:rsidRPr="00AA701F">
              <w:rPr>
                <w:rFonts w:ascii="Times New Roman" w:hAnsi="Times New Roman" w:cs="Times New Roman"/>
                <w:sz w:val="24"/>
                <w:szCs w:val="24"/>
              </w:rPr>
              <w:t xml:space="preserve"> </w:t>
            </w:r>
            <w:r w:rsidRPr="00AA701F">
              <w:rPr>
                <w:rFonts w:ascii="Times New Roman" w:hAnsi="Times New Roman" w:cs="Times New Roman"/>
                <w:bCs/>
                <w:sz w:val="24"/>
                <w:szCs w:val="24"/>
              </w:rPr>
              <w:t xml:space="preserve">не </w:t>
            </w:r>
            <w:proofErr w:type="spellStart"/>
            <w:r w:rsidRPr="00AA701F">
              <w:rPr>
                <w:rFonts w:ascii="Times New Roman" w:hAnsi="Times New Roman" w:cs="Times New Roman"/>
                <w:bCs/>
                <w:sz w:val="24"/>
                <w:szCs w:val="24"/>
              </w:rPr>
              <w:t>виконано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або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якість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їхнього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виконання</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bCs/>
                <w:sz w:val="24"/>
                <w:szCs w:val="24"/>
              </w:rPr>
              <w:t>мінімальна</w:t>
            </w:r>
            <w:proofErr w:type="spellEnd"/>
            <w:r w:rsidRPr="00AA701F">
              <w:rPr>
                <w:rFonts w:ascii="Times New Roman" w:hAnsi="Times New Roman" w:cs="Times New Roman"/>
                <w:sz w:val="24"/>
                <w:szCs w:val="24"/>
              </w:rPr>
              <w:t>.</w:t>
            </w:r>
          </w:p>
        </w:tc>
      </w:tr>
      <w:tr w:rsidR="00986397" w:rsidRPr="00AA701F" w:rsidTr="008C5E2E">
        <w:trPr>
          <w:trHeight w:val="38"/>
        </w:trPr>
        <w:tc>
          <w:tcPr>
            <w:tcW w:w="959" w:type="dxa"/>
            <w:vAlign w:val="center"/>
          </w:tcPr>
          <w:p w:rsidR="00986397" w:rsidRPr="00AA701F" w:rsidRDefault="00986397" w:rsidP="008C5E2E">
            <w:pPr>
              <w:spacing w:after="0" w:line="240" w:lineRule="auto"/>
              <w:jc w:val="both"/>
              <w:rPr>
                <w:rFonts w:ascii="Times New Roman" w:hAnsi="Times New Roman" w:cs="Times New Roman"/>
                <w:b/>
                <w:bCs/>
                <w:sz w:val="24"/>
                <w:szCs w:val="24"/>
              </w:rPr>
            </w:pPr>
            <w:proofErr w:type="spellStart"/>
            <w:r w:rsidRPr="00AA701F">
              <w:rPr>
                <w:rFonts w:ascii="Times New Roman" w:hAnsi="Times New Roman" w:cs="Times New Roman"/>
                <w:b/>
                <w:bCs/>
                <w:sz w:val="24"/>
                <w:szCs w:val="24"/>
              </w:rPr>
              <w:t>Незадовільно</w:t>
            </w:r>
            <w:proofErr w:type="spellEnd"/>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w:t>
            </w:r>
            <w:r w:rsidRPr="00AA701F">
              <w:rPr>
                <w:rFonts w:ascii="Times New Roman" w:hAnsi="Times New Roman" w:cs="Times New Roman"/>
                <w:b/>
                <w:bCs/>
                <w:sz w:val="24"/>
                <w:szCs w:val="24"/>
                <w:lang w:val="en-US"/>
              </w:rPr>
              <w:t>F</w:t>
            </w:r>
            <w:r w:rsidRPr="00AA701F">
              <w:rPr>
                <w:rFonts w:ascii="Times New Roman" w:hAnsi="Times New Roman" w:cs="Times New Roman"/>
                <w:b/>
                <w:bCs/>
                <w:sz w:val="24"/>
                <w:szCs w:val="24"/>
              </w:rPr>
              <w:t xml:space="preserve">) </w:t>
            </w:r>
          </w:p>
          <w:p w:rsidR="00986397" w:rsidRPr="00AA701F" w:rsidRDefault="00986397" w:rsidP="008C5E2E">
            <w:pPr>
              <w:spacing w:after="0" w:line="240" w:lineRule="auto"/>
              <w:jc w:val="both"/>
              <w:rPr>
                <w:rFonts w:ascii="Times New Roman" w:hAnsi="Times New Roman" w:cs="Times New Roman"/>
                <w:b/>
                <w:bCs/>
                <w:sz w:val="24"/>
                <w:szCs w:val="24"/>
              </w:rPr>
            </w:pPr>
            <w:r w:rsidRPr="00AA701F">
              <w:rPr>
                <w:rFonts w:ascii="Times New Roman" w:hAnsi="Times New Roman" w:cs="Times New Roman"/>
                <w:b/>
                <w:bCs/>
                <w:sz w:val="24"/>
                <w:szCs w:val="24"/>
              </w:rPr>
              <w:t>(1-34)</w:t>
            </w:r>
          </w:p>
        </w:tc>
        <w:tc>
          <w:tcPr>
            <w:tcW w:w="8612" w:type="dxa"/>
            <w:vAlign w:val="center"/>
          </w:tcPr>
          <w:p w:rsidR="00986397" w:rsidRPr="00AA701F" w:rsidRDefault="00986397" w:rsidP="008C5E2E">
            <w:pPr>
              <w:spacing w:after="0" w:line="240" w:lineRule="auto"/>
              <w:jc w:val="both"/>
              <w:rPr>
                <w:rFonts w:ascii="Times New Roman" w:hAnsi="Times New Roman" w:cs="Times New Roman"/>
                <w:sz w:val="24"/>
                <w:szCs w:val="24"/>
              </w:rPr>
            </w:pPr>
            <w:r w:rsidRPr="00AA701F">
              <w:rPr>
                <w:rFonts w:ascii="Times New Roman" w:hAnsi="Times New Roman" w:cs="Times New Roman"/>
                <w:sz w:val="24"/>
                <w:szCs w:val="24"/>
              </w:rPr>
              <w:t xml:space="preserve">Практикант </w:t>
            </w:r>
            <w:proofErr w:type="spellStart"/>
            <w:r w:rsidRPr="00AA701F">
              <w:rPr>
                <w:rFonts w:ascii="Times New Roman" w:hAnsi="Times New Roman" w:cs="Times New Roman"/>
                <w:sz w:val="24"/>
                <w:szCs w:val="24"/>
              </w:rPr>
              <w:t>демонстру</w:t>
            </w:r>
            <w:proofErr w:type="gramStart"/>
            <w:r w:rsidRPr="00AA701F">
              <w:rPr>
                <w:rFonts w:ascii="Times New Roman" w:hAnsi="Times New Roman" w:cs="Times New Roman"/>
                <w:sz w:val="24"/>
                <w:szCs w:val="24"/>
              </w:rPr>
              <w:t>є</w:t>
            </w:r>
            <w:proofErr w:type="spellEnd"/>
            <w:r w:rsidRPr="00AA701F">
              <w:rPr>
                <w:rFonts w:ascii="Times New Roman" w:hAnsi="Times New Roman" w:cs="Times New Roman"/>
                <w:sz w:val="24"/>
                <w:szCs w:val="24"/>
              </w:rPr>
              <w:t>,</w:t>
            </w:r>
            <w:proofErr w:type="gram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що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теоретичний</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зміст</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навчальних</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курсів</w:t>
            </w:r>
            <w:proofErr w:type="spellEnd"/>
            <w:r w:rsidRPr="00AA701F">
              <w:rPr>
                <w:rFonts w:ascii="Times New Roman" w:hAnsi="Times New Roman" w:cs="Times New Roman"/>
                <w:sz w:val="24"/>
                <w:szCs w:val="24"/>
              </w:rPr>
              <w:t xml:space="preserve"> не </w:t>
            </w:r>
            <w:proofErr w:type="spellStart"/>
            <w:r w:rsidRPr="00AA701F">
              <w:rPr>
                <w:rFonts w:ascii="Times New Roman" w:hAnsi="Times New Roman" w:cs="Times New Roman"/>
                <w:sz w:val="24"/>
                <w:szCs w:val="24"/>
              </w:rPr>
              <w:t>засвоєно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необхідні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практичні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навички</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роботи</w:t>
            </w:r>
            <w:proofErr w:type="spellEnd"/>
            <w:r w:rsidRPr="00AA701F">
              <w:rPr>
                <w:rFonts w:ascii="Times New Roman" w:hAnsi="Times New Roman" w:cs="Times New Roman"/>
                <w:sz w:val="24"/>
                <w:szCs w:val="24"/>
              </w:rPr>
              <w:t xml:space="preserve"> не </w:t>
            </w:r>
            <w:proofErr w:type="spellStart"/>
            <w:r w:rsidRPr="00AA701F">
              <w:rPr>
                <w:rFonts w:ascii="Times New Roman" w:hAnsi="Times New Roman" w:cs="Times New Roman"/>
                <w:sz w:val="24"/>
                <w:szCs w:val="24"/>
              </w:rPr>
              <w:t>сформовані</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більшість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завдань</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виконано</w:t>
            </w:r>
            <w:proofErr w:type="spellEnd"/>
            <w:r w:rsidRPr="00AA701F">
              <w:rPr>
                <w:rFonts w:ascii="Times New Roman" w:hAnsi="Times New Roman" w:cs="Times New Roman"/>
                <w:sz w:val="24"/>
                <w:szCs w:val="24"/>
              </w:rPr>
              <w:t xml:space="preserve"> </w:t>
            </w:r>
            <w:proofErr w:type="spellStart"/>
            <w:r w:rsidRPr="00AA701F">
              <w:rPr>
                <w:rFonts w:ascii="Times New Roman" w:hAnsi="Times New Roman" w:cs="Times New Roman"/>
                <w:sz w:val="24"/>
                <w:szCs w:val="24"/>
              </w:rPr>
              <w:t>невірно</w:t>
            </w:r>
            <w:proofErr w:type="spellEnd"/>
            <w:r w:rsidRPr="00AA701F">
              <w:rPr>
                <w:rFonts w:ascii="Times New Roman" w:hAnsi="Times New Roman" w:cs="Times New Roman"/>
                <w:sz w:val="24"/>
                <w:szCs w:val="24"/>
              </w:rPr>
              <w:t>.</w:t>
            </w:r>
          </w:p>
        </w:tc>
      </w:tr>
    </w:tbl>
    <w:p w:rsidR="00986397" w:rsidRPr="00AA701F" w:rsidRDefault="00986397" w:rsidP="00986397">
      <w:pPr>
        <w:spacing w:after="0" w:line="240" w:lineRule="auto"/>
        <w:jc w:val="both"/>
        <w:rPr>
          <w:rFonts w:ascii="Times New Roman" w:hAnsi="Times New Roman" w:cs="Times New Roman"/>
          <w:sz w:val="24"/>
          <w:szCs w:val="24"/>
        </w:rPr>
      </w:pPr>
    </w:p>
    <w:p w:rsidR="00986397" w:rsidRPr="00DC78BE" w:rsidRDefault="00986397" w:rsidP="00986397">
      <w:pPr>
        <w:spacing w:after="0" w:line="240" w:lineRule="auto"/>
        <w:jc w:val="center"/>
        <w:rPr>
          <w:rFonts w:ascii="Times New Roman" w:hAnsi="Times New Roman" w:cs="Times New Roman"/>
          <w:sz w:val="24"/>
          <w:szCs w:val="24"/>
          <w:lang w:val="uk-UA"/>
        </w:rPr>
      </w:pPr>
      <w:r w:rsidRPr="00DC78BE">
        <w:rPr>
          <w:rFonts w:ascii="Times New Roman" w:hAnsi="Times New Roman" w:cs="Times New Roman"/>
          <w:b/>
          <w:sz w:val="24"/>
          <w:szCs w:val="24"/>
          <w:lang w:val="uk-UA"/>
        </w:rPr>
        <w:t>Література</w:t>
      </w:r>
    </w:p>
    <w:p w:rsidR="00986397" w:rsidRPr="00DC78BE" w:rsidRDefault="00986397" w:rsidP="00986397">
      <w:pPr>
        <w:spacing w:after="0" w:line="240" w:lineRule="auto"/>
        <w:ind w:firstLine="709"/>
        <w:jc w:val="both"/>
        <w:rPr>
          <w:rFonts w:ascii="Times New Roman" w:hAnsi="Times New Roman" w:cs="Times New Roman"/>
          <w:sz w:val="24"/>
          <w:szCs w:val="24"/>
          <w:lang w:val="uk-UA"/>
        </w:rPr>
      </w:pPr>
      <w:proofErr w:type="spellStart"/>
      <w:r w:rsidRPr="00DC78BE">
        <w:rPr>
          <w:rFonts w:ascii="Times New Roman" w:hAnsi="Times New Roman" w:cs="Times New Roman"/>
          <w:b/>
          <w:sz w:val="24"/>
          <w:szCs w:val="24"/>
        </w:rPr>
        <w:t>Основна</w:t>
      </w:r>
      <w:proofErr w:type="spellEnd"/>
      <w:r w:rsidRPr="00DC78BE">
        <w:rPr>
          <w:rFonts w:ascii="Times New Roman" w:hAnsi="Times New Roman" w:cs="Times New Roman"/>
          <w:b/>
          <w:sz w:val="24"/>
          <w:szCs w:val="24"/>
          <w:lang w:val="uk-UA"/>
        </w:rPr>
        <w:t xml:space="preserve"> (базова)</w:t>
      </w:r>
      <w:r w:rsidRPr="00DC78BE">
        <w:rPr>
          <w:rFonts w:ascii="Times New Roman" w:hAnsi="Times New Roman" w:cs="Times New Roman"/>
          <w:b/>
          <w:sz w:val="24"/>
          <w:szCs w:val="24"/>
        </w:rPr>
        <w:t xml:space="preserve"> </w:t>
      </w:r>
      <w:proofErr w:type="spellStart"/>
      <w:r w:rsidRPr="00DC78BE">
        <w:rPr>
          <w:rFonts w:ascii="Times New Roman" w:hAnsi="Times New Roman" w:cs="Times New Roman"/>
          <w:b/>
          <w:sz w:val="24"/>
          <w:szCs w:val="24"/>
        </w:rPr>
        <w:t>література</w:t>
      </w:r>
      <w:proofErr w:type="spellEnd"/>
      <w:r w:rsidRPr="00DC78BE">
        <w:rPr>
          <w:rFonts w:ascii="Times New Roman" w:hAnsi="Times New Roman" w:cs="Times New Roman"/>
          <w:b/>
          <w:sz w:val="24"/>
          <w:szCs w:val="24"/>
          <w:lang w:val="uk-UA"/>
        </w:rPr>
        <w:t xml:space="preserve"> </w:t>
      </w:r>
    </w:p>
    <w:p w:rsidR="00AA17D6" w:rsidRPr="00AA17D6" w:rsidRDefault="00AA17D6" w:rsidP="00AA17D6">
      <w:pPr>
        <w:widowControl w:val="0"/>
        <w:numPr>
          <w:ilvl w:val="0"/>
          <w:numId w:val="1"/>
        </w:numPr>
        <w:tabs>
          <w:tab w:val="left" w:pos="0"/>
        </w:tabs>
        <w:autoSpaceDE w:val="0"/>
        <w:autoSpaceDN w:val="0"/>
        <w:adjustRightInd w:val="0"/>
        <w:spacing w:after="0" w:line="240" w:lineRule="auto"/>
        <w:ind w:left="0" w:firstLine="567"/>
        <w:jc w:val="both"/>
        <w:rPr>
          <w:rStyle w:val="FontStyle32"/>
          <w:b w:val="0"/>
          <w:i/>
          <w:sz w:val="24"/>
          <w:szCs w:val="24"/>
          <w:lang w:val="uk-UA"/>
        </w:rPr>
      </w:pPr>
      <w:proofErr w:type="spellStart"/>
      <w:r w:rsidRPr="00AA17D6">
        <w:rPr>
          <w:rStyle w:val="FontStyle32"/>
          <w:b w:val="0"/>
          <w:sz w:val="24"/>
          <w:szCs w:val="24"/>
          <w:lang w:val="uk-UA" w:eastAsia="uk-UA"/>
        </w:rPr>
        <w:t>Бейдик</w:t>
      </w:r>
      <w:proofErr w:type="spellEnd"/>
      <w:r w:rsidRPr="00AA17D6">
        <w:rPr>
          <w:rStyle w:val="FontStyle32"/>
          <w:b w:val="0"/>
          <w:sz w:val="24"/>
          <w:szCs w:val="24"/>
          <w:lang w:val="uk-UA" w:eastAsia="uk-UA"/>
        </w:rPr>
        <w:t xml:space="preserve"> О. О. Рекреаційно-туристські ресурси України : методологія та методика аналізу, термінологія, районування / О. О. </w:t>
      </w:r>
      <w:proofErr w:type="spellStart"/>
      <w:r w:rsidRPr="00AA17D6">
        <w:rPr>
          <w:rStyle w:val="FontStyle32"/>
          <w:b w:val="0"/>
          <w:sz w:val="24"/>
          <w:szCs w:val="24"/>
          <w:lang w:val="uk-UA" w:eastAsia="uk-UA"/>
        </w:rPr>
        <w:t>Бейдик</w:t>
      </w:r>
      <w:proofErr w:type="spellEnd"/>
      <w:r w:rsidRPr="00AA17D6">
        <w:rPr>
          <w:rStyle w:val="FontStyle32"/>
          <w:b w:val="0"/>
          <w:sz w:val="24"/>
          <w:szCs w:val="24"/>
          <w:lang w:val="uk-UA" w:eastAsia="uk-UA"/>
        </w:rPr>
        <w:t>. – К, 2001. – 395 с.</w:t>
      </w:r>
    </w:p>
    <w:p w:rsidR="00AA17D6" w:rsidRPr="00AA17D6" w:rsidRDefault="00AA17D6" w:rsidP="00AA17D6">
      <w:pPr>
        <w:pStyle w:val="Style2"/>
        <w:widowControl/>
        <w:numPr>
          <w:ilvl w:val="0"/>
          <w:numId w:val="1"/>
        </w:numPr>
        <w:tabs>
          <w:tab w:val="left" w:pos="0"/>
        </w:tabs>
        <w:ind w:left="0" w:firstLine="567"/>
        <w:jc w:val="both"/>
        <w:rPr>
          <w:rFonts w:ascii="Times New Roman" w:hAnsi="Times New Roman"/>
          <w:bCs/>
          <w:lang w:val="uk-UA" w:eastAsia="uk-UA"/>
        </w:rPr>
      </w:pPr>
      <w:r w:rsidRPr="00AA17D6">
        <w:rPr>
          <w:rFonts w:ascii="Times New Roman" w:hAnsi="Times New Roman"/>
          <w:lang w:val="uk-UA" w:eastAsia="uk-UA"/>
        </w:rPr>
        <w:t xml:space="preserve">Все о </w:t>
      </w:r>
      <w:proofErr w:type="spellStart"/>
      <w:r w:rsidRPr="00AA17D6">
        <w:rPr>
          <w:rFonts w:ascii="Times New Roman" w:hAnsi="Times New Roman"/>
          <w:lang w:val="uk-UA" w:eastAsia="uk-UA"/>
        </w:rPr>
        <w:t>туризме</w:t>
      </w:r>
      <w:proofErr w:type="spellEnd"/>
      <w:r w:rsidRPr="00AA17D6">
        <w:rPr>
          <w:rFonts w:ascii="Times New Roman" w:hAnsi="Times New Roman"/>
          <w:lang w:val="uk-UA" w:eastAsia="uk-UA"/>
        </w:rPr>
        <w:t xml:space="preserve">: </w:t>
      </w:r>
      <w:proofErr w:type="spellStart"/>
      <w:r w:rsidRPr="00AA17D6">
        <w:rPr>
          <w:rFonts w:ascii="Times New Roman" w:hAnsi="Times New Roman"/>
          <w:lang w:val="uk-UA" w:eastAsia="uk-UA"/>
        </w:rPr>
        <w:t>туристическая</w:t>
      </w:r>
      <w:proofErr w:type="spellEnd"/>
      <w:r w:rsidRPr="00AA17D6">
        <w:rPr>
          <w:rFonts w:ascii="Times New Roman" w:hAnsi="Times New Roman"/>
          <w:lang w:val="uk-UA" w:eastAsia="uk-UA"/>
        </w:rPr>
        <w:t xml:space="preserve"> </w:t>
      </w:r>
      <w:proofErr w:type="spellStart"/>
      <w:r w:rsidRPr="00AA17D6">
        <w:rPr>
          <w:rFonts w:ascii="Times New Roman" w:hAnsi="Times New Roman"/>
          <w:lang w:val="uk-UA" w:eastAsia="uk-UA"/>
        </w:rPr>
        <w:t>библиотека</w:t>
      </w:r>
      <w:proofErr w:type="spellEnd"/>
      <w:r w:rsidRPr="00AA17D6">
        <w:rPr>
          <w:rFonts w:ascii="Times New Roman" w:hAnsi="Times New Roman"/>
          <w:lang w:val="uk-UA" w:eastAsia="uk-UA"/>
        </w:rPr>
        <w:t xml:space="preserve">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6" w:history="1">
        <w:r w:rsidRPr="00AA17D6">
          <w:rPr>
            <w:rStyle w:val="a4"/>
            <w:rFonts w:ascii="Times New Roman" w:hAnsi="Times New Roman"/>
            <w:lang w:val="en-US" w:eastAsia="uk-UA"/>
          </w:rPr>
          <w:t>http</w:t>
        </w:r>
        <w:r w:rsidRPr="00AA17D6">
          <w:rPr>
            <w:rStyle w:val="a4"/>
            <w:rFonts w:ascii="Times New Roman" w:hAnsi="Times New Roman"/>
            <w:lang w:val="uk-UA" w:eastAsia="uk-UA"/>
          </w:rPr>
          <w:t>://</w:t>
        </w:r>
        <w:r w:rsidRPr="00AA17D6">
          <w:rPr>
            <w:rStyle w:val="a4"/>
            <w:rFonts w:ascii="Times New Roman" w:hAnsi="Times New Roman"/>
            <w:lang w:val="en-US" w:eastAsia="uk-UA"/>
          </w:rPr>
          <w:t>www</w:t>
        </w:r>
        <w:r w:rsidRPr="00AA17D6">
          <w:rPr>
            <w:rStyle w:val="a4"/>
            <w:rFonts w:ascii="Times New Roman" w:hAnsi="Times New Roman"/>
            <w:lang w:val="uk-UA" w:eastAsia="uk-UA"/>
          </w:rPr>
          <w:t>.</w:t>
        </w:r>
        <w:proofErr w:type="spellStart"/>
        <w:r w:rsidRPr="00AA17D6">
          <w:rPr>
            <w:rStyle w:val="a4"/>
            <w:rFonts w:ascii="Times New Roman" w:hAnsi="Times New Roman"/>
            <w:lang w:val="en-US" w:eastAsia="uk-UA"/>
          </w:rPr>
          <w:t>tourlib</w:t>
        </w:r>
        <w:proofErr w:type="spellEnd"/>
        <w:r w:rsidRPr="00AA17D6">
          <w:rPr>
            <w:rStyle w:val="a4"/>
            <w:rFonts w:ascii="Times New Roman" w:hAnsi="Times New Roman"/>
            <w:lang w:val="uk-UA" w:eastAsia="uk-UA"/>
          </w:rPr>
          <w:t>.</w:t>
        </w:r>
        <w:r w:rsidRPr="00AA17D6">
          <w:rPr>
            <w:rStyle w:val="a4"/>
            <w:rFonts w:ascii="Times New Roman" w:hAnsi="Times New Roman"/>
            <w:lang w:val="en-US" w:eastAsia="uk-UA"/>
          </w:rPr>
          <w:t>net</w:t>
        </w:r>
      </w:hyperlink>
      <w:r w:rsidRPr="00AA17D6">
        <w:rPr>
          <w:rFonts w:ascii="Times New Roman" w:hAnsi="Times New Roman"/>
          <w:lang w:val="uk-UA" w:eastAsia="uk-UA"/>
        </w:rPr>
        <w:t>.</w:t>
      </w:r>
    </w:p>
    <w:p w:rsidR="00AA17D6" w:rsidRPr="00AA17D6" w:rsidRDefault="00AA17D6" w:rsidP="00AA17D6">
      <w:pPr>
        <w:pStyle w:val="Style17"/>
        <w:widowControl/>
        <w:numPr>
          <w:ilvl w:val="0"/>
          <w:numId w:val="1"/>
        </w:numPr>
        <w:tabs>
          <w:tab w:val="left" w:pos="0"/>
        </w:tabs>
        <w:spacing w:line="240" w:lineRule="auto"/>
        <w:ind w:left="0" w:firstLine="567"/>
        <w:jc w:val="both"/>
        <w:rPr>
          <w:rFonts w:ascii="Times New Roman" w:hAnsi="Times New Roman"/>
          <w:bCs/>
          <w:lang w:val="uk-UA" w:eastAsia="uk-UA"/>
        </w:rPr>
      </w:pPr>
      <w:r w:rsidRPr="00AA17D6">
        <w:rPr>
          <w:rFonts w:ascii="Times New Roman" w:hAnsi="Times New Roman"/>
          <w:lang w:val="uk-UA"/>
        </w:rPr>
        <w:t xml:space="preserve">Управління туризму та курортів Херсонської обласної державної адміністрації // [Електронний ресурс]. – Режим доступу : </w:t>
      </w:r>
      <w:hyperlink r:id="rId7" w:history="1">
        <w:r w:rsidRPr="00AA17D6">
          <w:rPr>
            <w:rStyle w:val="a4"/>
            <w:rFonts w:ascii="Times New Roman" w:hAnsi="Times New Roman"/>
            <w:lang w:val="uk-UA"/>
          </w:rPr>
          <w:t>http://visitkhers</w:t>
        </w:r>
        <w:r w:rsidRPr="00AA17D6">
          <w:rPr>
            <w:rStyle w:val="a4"/>
            <w:rFonts w:ascii="Times New Roman" w:hAnsi="Times New Roman"/>
            <w:lang w:val="uk-UA"/>
          </w:rPr>
          <w:t>o</w:t>
        </w:r>
        <w:r w:rsidRPr="00AA17D6">
          <w:rPr>
            <w:rStyle w:val="a4"/>
            <w:rFonts w:ascii="Times New Roman" w:hAnsi="Times New Roman"/>
            <w:lang w:val="uk-UA"/>
          </w:rPr>
          <w:t>n.gov.ua</w:t>
        </w:r>
      </w:hyperlink>
      <w:r w:rsidRPr="00AA17D6">
        <w:rPr>
          <w:rFonts w:ascii="Times New Roman" w:hAnsi="Times New Roman"/>
          <w:lang w:val="uk-UA"/>
        </w:rPr>
        <w:t>.</w:t>
      </w:r>
    </w:p>
    <w:p w:rsidR="00AA17D6" w:rsidRPr="00AA17D6" w:rsidRDefault="00AA17D6" w:rsidP="00AA17D6">
      <w:pPr>
        <w:pStyle w:val="Style17"/>
        <w:widowControl/>
        <w:numPr>
          <w:ilvl w:val="0"/>
          <w:numId w:val="1"/>
        </w:numPr>
        <w:tabs>
          <w:tab w:val="left" w:pos="0"/>
        </w:tabs>
        <w:spacing w:line="240" w:lineRule="auto"/>
        <w:ind w:left="0" w:firstLine="567"/>
        <w:jc w:val="both"/>
        <w:rPr>
          <w:rStyle w:val="FontStyle32"/>
          <w:b w:val="0"/>
          <w:sz w:val="24"/>
          <w:szCs w:val="24"/>
          <w:lang w:val="uk-UA" w:eastAsia="uk-UA"/>
        </w:rPr>
      </w:pPr>
      <w:r w:rsidRPr="00AA17D6">
        <w:rPr>
          <w:rStyle w:val="FontStyle32"/>
          <w:b w:val="0"/>
          <w:sz w:val="24"/>
          <w:szCs w:val="24"/>
          <w:lang w:eastAsia="uk-UA"/>
        </w:rPr>
        <w:t>Емельянов Б. В. В помощь экскурсоводу / Б. В. Емельянов.</w:t>
      </w:r>
      <w:r w:rsidRPr="00AA17D6">
        <w:rPr>
          <w:rStyle w:val="FontStyle32"/>
          <w:b w:val="0"/>
          <w:sz w:val="24"/>
          <w:szCs w:val="24"/>
          <w:lang w:val="uk-UA" w:eastAsia="uk-UA"/>
        </w:rPr>
        <w:t xml:space="preserve"> </w:t>
      </w:r>
      <w:r w:rsidRPr="00AA17D6">
        <w:rPr>
          <w:rStyle w:val="FontStyle32"/>
          <w:b w:val="0"/>
          <w:sz w:val="24"/>
          <w:szCs w:val="24"/>
          <w:lang w:eastAsia="uk-UA"/>
        </w:rPr>
        <w:t xml:space="preserve">– М., </w:t>
      </w:r>
      <w:proofErr w:type="spellStart"/>
      <w:r w:rsidRPr="00AA17D6">
        <w:rPr>
          <w:rStyle w:val="FontStyle32"/>
          <w:b w:val="0"/>
          <w:sz w:val="24"/>
          <w:szCs w:val="24"/>
          <w:lang w:eastAsia="uk-UA"/>
        </w:rPr>
        <w:t>Профиздат</w:t>
      </w:r>
      <w:proofErr w:type="spellEnd"/>
      <w:r w:rsidRPr="00AA17D6">
        <w:rPr>
          <w:rStyle w:val="FontStyle32"/>
          <w:b w:val="0"/>
          <w:sz w:val="24"/>
          <w:szCs w:val="24"/>
          <w:lang w:eastAsia="uk-UA"/>
        </w:rPr>
        <w:t>, 1976. – 112 с.</w:t>
      </w:r>
    </w:p>
    <w:p w:rsidR="00AA17D6" w:rsidRPr="00AA17D6" w:rsidRDefault="00AA17D6" w:rsidP="00AA17D6">
      <w:pPr>
        <w:pStyle w:val="Style2"/>
        <w:widowControl/>
        <w:numPr>
          <w:ilvl w:val="0"/>
          <w:numId w:val="1"/>
        </w:numPr>
        <w:tabs>
          <w:tab w:val="left" w:pos="0"/>
        </w:tabs>
        <w:ind w:left="0" w:firstLine="567"/>
        <w:jc w:val="both"/>
        <w:rPr>
          <w:rFonts w:ascii="Times New Roman" w:hAnsi="Times New Roman"/>
          <w:bCs/>
          <w:lang w:val="uk-UA" w:eastAsia="uk-UA"/>
        </w:rPr>
      </w:pPr>
      <w:r w:rsidRPr="00AA17D6">
        <w:rPr>
          <w:rFonts w:ascii="Times New Roman" w:hAnsi="Times New Roman"/>
          <w:lang w:val="uk-UA"/>
        </w:rPr>
        <w:t>Закон України «Про туризм» //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http://zakon.rada.gov.ua/cgi-bin/laws/main.cgi?nreg=1282-15.</w:t>
      </w:r>
    </w:p>
    <w:p w:rsidR="00AA17D6" w:rsidRPr="00AA17D6" w:rsidRDefault="00AA17D6" w:rsidP="00AA17D6">
      <w:pPr>
        <w:pStyle w:val="Style17"/>
        <w:widowControl/>
        <w:numPr>
          <w:ilvl w:val="0"/>
          <w:numId w:val="1"/>
        </w:numPr>
        <w:tabs>
          <w:tab w:val="left" w:pos="0"/>
        </w:tabs>
        <w:spacing w:line="240" w:lineRule="auto"/>
        <w:ind w:left="0" w:firstLine="567"/>
        <w:jc w:val="both"/>
        <w:rPr>
          <w:rStyle w:val="FontStyle32"/>
          <w:b w:val="0"/>
          <w:sz w:val="24"/>
          <w:szCs w:val="24"/>
          <w:lang w:val="uk-UA" w:eastAsia="uk-UA"/>
        </w:rPr>
      </w:pPr>
      <w:proofErr w:type="spellStart"/>
      <w:r w:rsidRPr="00AA17D6">
        <w:rPr>
          <w:rStyle w:val="FontStyle32"/>
          <w:b w:val="0"/>
          <w:sz w:val="24"/>
          <w:szCs w:val="24"/>
          <w:lang w:val="uk-UA" w:eastAsia="uk-UA"/>
        </w:rPr>
        <w:t>Любіцева</w:t>
      </w:r>
      <w:proofErr w:type="spellEnd"/>
      <w:r w:rsidRPr="00AA17D6">
        <w:rPr>
          <w:rStyle w:val="FontStyle32"/>
          <w:b w:val="0"/>
          <w:sz w:val="24"/>
          <w:szCs w:val="24"/>
          <w:lang w:val="uk-UA" w:eastAsia="uk-UA"/>
        </w:rPr>
        <w:t xml:space="preserve"> О. О., Туристичні ресурси України : </w:t>
      </w:r>
      <w:proofErr w:type="spellStart"/>
      <w:r w:rsidRPr="00AA17D6">
        <w:rPr>
          <w:rStyle w:val="FontStyle32"/>
          <w:b w:val="0"/>
          <w:sz w:val="24"/>
          <w:szCs w:val="24"/>
          <w:lang w:val="uk-UA" w:eastAsia="uk-UA"/>
        </w:rPr>
        <w:t>навч</w:t>
      </w:r>
      <w:proofErr w:type="spellEnd"/>
      <w:r w:rsidRPr="00AA17D6">
        <w:rPr>
          <w:rStyle w:val="FontStyle32"/>
          <w:b w:val="0"/>
          <w:sz w:val="24"/>
          <w:szCs w:val="24"/>
          <w:lang w:val="uk-UA" w:eastAsia="uk-UA"/>
        </w:rPr>
        <w:t>. посібник / О. О. Любіцева, Є. В. </w:t>
      </w:r>
      <w:proofErr w:type="spellStart"/>
      <w:r w:rsidRPr="00AA17D6">
        <w:rPr>
          <w:rStyle w:val="FontStyle32"/>
          <w:b w:val="0"/>
          <w:sz w:val="24"/>
          <w:szCs w:val="24"/>
          <w:lang w:val="uk-UA" w:eastAsia="uk-UA"/>
        </w:rPr>
        <w:t>Панкова</w:t>
      </w:r>
      <w:proofErr w:type="spellEnd"/>
      <w:r w:rsidRPr="00AA17D6">
        <w:rPr>
          <w:rStyle w:val="FontStyle32"/>
          <w:b w:val="0"/>
          <w:sz w:val="24"/>
          <w:szCs w:val="24"/>
          <w:lang w:val="uk-UA" w:eastAsia="uk-UA"/>
        </w:rPr>
        <w:t>, В. І. </w:t>
      </w:r>
      <w:proofErr w:type="spellStart"/>
      <w:r w:rsidRPr="00AA17D6">
        <w:rPr>
          <w:rStyle w:val="FontStyle32"/>
          <w:b w:val="0"/>
          <w:sz w:val="24"/>
          <w:szCs w:val="24"/>
          <w:lang w:val="uk-UA" w:eastAsia="uk-UA"/>
        </w:rPr>
        <w:t>Стафійчук</w:t>
      </w:r>
      <w:proofErr w:type="spellEnd"/>
      <w:r w:rsidRPr="00AA17D6">
        <w:rPr>
          <w:rStyle w:val="FontStyle32"/>
          <w:b w:val="0"/>
          <w:sz w:val="24"/>
          <w:szCs w:val="24"/>
          <w:lang w:val="uk-UA" w:eastAsia="uk-UA"/>
        </w:rPr>
        <w:t xml:space="preserve">. – К. : </w:t>
      </w:r>
      <w:proofErr w:type="spellStart"/>
      <w:r w:rsidRPr="00AA17D6">
        <w:rPr>
          <w:rStyle w:val="FontStyle32"/>
          <w:b w:val="0"/>
          <w:sz w:val="24"/>
          <w:szCs w:val="24"/>
          <w:lang w:val="uk-UA" w:eastAsia="uk-UA"/>
        </w:rPr>
        <w:t>Альтерпрес</w:t>
      </w:r>
      <w:proofErr w:type="spellEnd"/>
      <w:r w:rsidRPr="00AA17D6">
        <w:rPr>
          <w:rStyle w:val="FontStyle32"/>
          <w:b w:val="0"/>
          <w:sz w:val="24"/>
          <w:szCs w:val="24"/>
          <w:lang w:val="uk-UA" w:eastAsia="uk-UA"/>
        </w:rPr>
        <w:t xml:space="preserve">, 2007. – 369 с. : іл., </w:t>
      </w:r>
      <w:r w:rsidR="00325BB2">
        <w:rPr>
          <w:rStyle w:val="FontStyle32"/>
          <w:b w:val="0"/>
          <w:sz w:val="24"/>
          <w:szCs w:val="24"/>
          <w:lang w:val="uk-UA" w:eastAsia="uk-UA"/>
        </w:rPr>
        <w:t>картосхеми.</w:t>
      </w:r>
    </w:p>
    <w:p w:rsidR="00AA17D6" w:rsidRPr="00AA17D6" w:rsidRDefault="00AA17D6" w:rsidP="00AA17D6">
      <w:pPr>
        <w:pStyle w:val="Style2"/>
        <w:widowControl/>
        <w:numPr>
          <w:ilvl w:val="0"/>
          <w:numId w:val="1"/>
        </w:numPr>
        <w:tabs>
          <w:tab w:val="left" w:pos="-142"/>
          <w:tab w:val="left" w:pos="0"/>
        </w:tabs>
        <w:ind w:left="0" w:firstLine="567"/>
        <w:jc w:val="both"/>
        <w:rPr>
          <w:rStyle w:val="FontStyle32"/>
          <w:b w:val="0"/>
          <w:i/>
          <w:sz w:val="24"/>
          <w:szCs w:val="24"/>
          <w:lang w:val="uk-UA" w:eastAsia="uk-UA"/>
        </w:rPr>
      </w:pPr>
      <w:proofErr w:type="spellStart"/>
      <w:r w:rsidRPr="00AA17D6">
        <w:rPr>
          <w:rStyle w:val="FontStyle32"/>
          <w:b w:val="0"/>
          <w:sz w:val="24"/>
          <w:szCs w:val="24"/>
          <w:lang w:val="uk-UA" w:eastAsia="uk-UA"/>
        </w:rPr>
        <w:t>Мальська</w:t>
      </w:r>
      <w:proofErr w:type="spellEnd"/>
      <w:r w:rsidRPr="00AA17D6">
        <w:rPr>
          <w:rStyle w:val="FontStyle32"/>
          <w:b w:val="0"/>
          <w:sz w:val="24"/>
          <w:szCs w:val="24"/>
          <w:lang w:val="uk-UA" w:eastAsia="uk-UA"/>
        </w:rPr>
        <w:t xml:space="preserve"> М. П. Основи туристичного бізнесу : </w:t>
      </w:r>
      <w:proofErr w:type="spellStart"/>
      <w:r w:rsidRPr="00AA17D6">
        <w:rPr>
          <w:rStyle w:val="FontStyle32"/>
          <w:b w:val="0"/>
          <w:sz w:val="24"/>
          <w:szCs w:val="24"/>
          <w:lang w:val="uk-UA" w:eastAsia="uk-UA"/>
        </w:rPr>
        <w:t>навч</w:t>
      </w:r>
      <w:proofErr w:type="spellEnd"/>
      <w:r w:rsidRPr="00AA17D6">
        <w:rPr>
          <w:rStyle w:val="FontStyle32"/>
          <w:b w:val="0"/>
          <w:sz w:val="24"/>
          <w:szCs w:val="24"/>
          <w:lang w:val="uk-UA" w:eastAsia="uk-UA"/>
        </w:rPr>
        <w:t>. посібник / М. П. </w:t>
      </w:r>
      <w:proofErr w:type="spellStart"/>
      <w:r w:rsidRPr="00AA17D6">
        <w:rPr>
          <w:rStyle w:val="FontStyle32"/>
          <w:b w:val="0"/>
          <w:sz w:val="24"/>
          <w:szCs w:val="24"/>
          <w:lang w:val="uk-UA" w:eastAsia="uk-UA"/>
        </w:rPr>
        <w:t>Мальська</w:t>
      </w:r>
      <w:proofErr w:type="spellEnd"/>
      <w:r w:rsidRPr="00AA17D6">
        <w:rPr>
          <w:rStyle w:val="FontStyle32"/>
          <w:b w:val="0"/>
          <w:sz w:val="24"/>
          <w:szCs w:val="24"/>
          <w:lang w:val="uk-UA" w:eastAsia="uk-UA"/>
        </w:rPr>
        <w:t>, В. В. Худо, В. І. Цибух. – Київ : Центр навчальної літератури, 2004. – 272 с.</w:t>
      </w:r>
    </w:p>
    <w:p w:rsidR="00AA17D6" w:rsidRPr="00AA17D6" w:rsidRDefault="00AA17D6" w:rsidP="00AA17D6">
      <w:pPr>
        <w:pStyle w:val="Style17"/>
        <w:widowControl/>
        <w:numPr>
          <w:ilvl w:val="0"/>
          <w:numId w:val="1"/>
        </w:numPr>
        <w:tabs>
          <w:tab w:val="left" w:pos="0"/>
        </w:tabs>
        <w:spacing w:line="240" w:lineRule="auto"/>
        <w:ind w:left="0" w:firstLine="567"/>
        <w:jc w:val="both"/>
        <w:rPr>
          <w:rStyle w:val="FontStyle32"/>
          <w:b w:val="0"/>
          <w:i/>
          <w:sz w:val="24"/>
          <w:szCs w:val="24"/>
          <w:lang w:val="uk-UA" w:eastAsia="uk-UA"/>
        </w:rPr>
      </w:pPr>
      <w:proofErr w:type="spellStart"/>
      <w:r w:rsidRPr="00AA17D6">
        <w:rPr>
          <w:rStyle w:val="FontStyle32"/>
          <w:b w:val="0"/>
          <w:sz w:val="24"/>
          <w:szCs w:val="24"/>
          <w:lang w:val="uk-UA" w:eastAsia="uk-UA"/>
        </w:rPr>
        <w:t>Мацола</w:t>
      </w:r>
      <w:proofErr w:type="spellEnd"/>
      <w:r w:rsidRPr="00AA17D6">
        <w:rPr>
          <w:rStyle w:val="FontStyle32"/>
          <w:b w:val="0"/>
          <w:sz w:val="24"/>
          <w:szCs w:val="24"/>
          <w:lang w:val="uk-UA" w:eastAsia="uk-UA"/>
        </w:rPr>
        <w:t xml:space="preserve"> В. І. Рекреаційно-туристичний комплекс України / В. І, </w:t>
      </w:r>
      <w:proofErr w:type="spellStart"/>
      <w:r w:rsidRPr="00AA17D6">
        <w:rPr>
          <w:rStyle w:val="FontStyle32"/>
          <w:b w:val="0"/>
          <w:sz w:val="24"/>
          <w:szCs w:val="24"/>
          <w:lang w:val="uk-UA" w:eastAsia="uk-UA"/>
        </w:rPr>
        <w:t>Мацола</w:t>
      </w:r>
      <w:proofErr w:type="spellEnd"/>
      <w:r w:rsidRPr="00AA17D6">
        <w:rPr>
          <w:rStyle w:val="FontStyle32"/>
          <w:b w:val="0"/>
          <w:sz w:val="24"/>
          <w:szCs w:val="24"/>
          <w:lang w:val="uk-UA" w:eastAsia="uk-UA"/>
        </w:rPr>
        <w:t>. – Львів, 1997. -259 с.</w:t>
      </w:r>
    </w:p>
    <w:p w:rsidR="00AA17D6" w:rsidRPr="00AA17D6" w:rsidRDefault="00AA17D6" w:rsidP="00AA17D6">
      <w:pPr>
        <w:pStyle w:val="Style2"/>
        <w:widowControl/>
        <w:numPr>
          <w:ilvl w:val="0"/>
          <w:numId w:val="1"/>
        </w:numPr>
        <w:tabs>
          <w:tab w:val="left" w:pos="0"/>
        </w:tabs>
        <w:ind w:left="0" w:firstLine="567"/>
        <w:jc w:val="both"/>
        <w:rPr>
          <w:rStyle w:val="HTML"/>
          <w:rFonts w:ascii="Times New Roman" w:hAnsi="Times New Roman"/>
          <w:bCs/>
          <w:i w:val="0"/>
          <w:iCs w:val="0"/>
          <w:lang w:val="uk-UA" w:eastAsia="uk-UA"/>
        </w:rPr>
      </w:pPr>
      <w:proofErr w:type="spellStart"/>
      <w:r w:rsidRPr="00AA17D6">
        <w:rPr>
          <w:rStyle w:val="HTML"/>
          <w:rFonts w:ascii="Times New Roman" w:hAnsi="Times New Roman"/>
          <w:lang w:val="uk-UA"/>
        </w:rPr>
        <w:t>Мой</w:t>
      </w:r>
      <w:proofErr w:type="spellEnd"/>
      <w:r w:rsidRPr="00AA17D6">
        <w:rPr>
          <w:rStyle w:val="HTML"/>
          <w:rFonts w:ascii="Times New Roman" w:hAnsi="Times New Roman"/>
          <w:lang w:val="uk-UA"/>
        </w:rPr>
        <w:t xml:space="preserve"> город – Херсон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8" w:history="1">
        <w:r w:rsidRPr="00AA17D6">
          <w:rPr>
            <w:rStyle w:val="a4"/>
            <w:rFonts w:ascii="Times New Roman" w:hAnsi="Times New Roman"/>
          </w:rPr>
          <w:t>http</w:t>
        </w:r>
        <w:r w:rsidRPr="00AA17D6">
          <w:rPr>
            <w:rStyle w:val="a4"/>
            <w:rFonts w:ascii="Times New Roman" w:hAnsi="Times New Roman"/>
            <w:lang w:val="uk-UA"/>
          </w:rPr>
          <w:t>://</w:t>
        </w:r>
        <w:r w:rsidRPr="00AA17D6">
          <w:rPr>
            <w:rStyle w:val="a4"/>
            <w:rFonts w:ascii="Times New Roman" w:hAnsi="Times New Roman"/>
          </w:rPr>
          <w:t>www</w:t>
        </w:r>
        <w:r w:rsidRPr="00AA17D6">
          <w:rPr>
            <w:rStyle w:val="a4"/>
            <w:rFonts w:ascii="Times New Roman" w:hAnsi="Times New Roman"/>
            <w:lang w:val="uk-UA"/>
          </w:rPr>
          <w:t>.</w:t>
        </w:r>
        <w:r w:rsidRPr="00AA17D6">
          <w:rPr>
            <w:rStyle w:val="a4"/>
            <w:rFonts w:ascii="Times New Roman" w:hAnsi="Times New Roman"/>
          </w:rPr>
          <w:t>mycity</w:t>
        </w:r>
        <w:r w:rsidRPr="00AA17D6">
          <w:rPr>
            <w:rStyle w:val="a4"/>
            <w:rFonts w:ascii="Times New Roman" w:hAnsi="Times New Roman"/>
            <w:lang w:val="uk-UA"/>
          </w:rPr>
          <w:t>.</w:t>
        </w:r>
        <w:r w:rsidRPr="00AA17D6">
          <w:rPr>
            <w:rStyle w:val="a4"/>
            <w:rFonts w:ascii="Times New Roman" w:hAnsi="Times New Roman"/>
          </w:rPr>
          <w:t>kherson</w:t>
        </w:r>
        <w:r w:rsidRPr="00AA17D6">
          <w:rPr>
            <w:rStyle w:val="a4"/>
            <w:rFonts w:ascii="Times New Roman" w:hAnsi="Times New Roman"/>
            <w:lang w:val="uk-UA"/>
          </w:rPr>
          <w:t>.</w:t>
        </w:r>
        <w:proofErr w:type="spellStart"/>
        <w:r w:rsidRPr="00AA17D6">
          <w:rPr>
            <w:rStyle w:val="a4"/>
            <w:rFonts w:ascii="Times New Roman" w:hAnsi="Times New Roman"/>
          </w:rPr>
          <w:t>ua</w:t>
        </w:r>
        <w:proofErr w:type="spellEnd"/>
      </w:hyperlink>
      <w:r w:rsidRPr="00AA17D6">
        <w:rPr>
          <w:rStyle w:val="HTML"/>
          <w:rFonts w:ascii="Times New Roman" w:hAnsi="Times New Roman"/>
          <w:lang w:val="uk-UA"/>
        </w:rPr>
        <w:t>.</w:t>
      </w:r>
    </w:p>
    <w:p w:rsidR="00AA17D6" w:rsidRPr="00AA17D6" w:rsidRDefault="00AA17D6" w:rsidP="00AA17D6">
      <w:pPr>
        <w:pStyle w:val="Style17"/>
        <w:widowControl/>
        <w:numPr>
          <w:ilvl w:val="0"/>
          <w:numId w:val="1"/>
        </w:numPr>
        <w:tabs>
          <w:tab w:val="left" w:pos="0"/>
        </w:tabs>
        <w:spacing w:line="240" w:lineRule="auto"/>
        <w:ind w:left="0" w:firstLine="567"/>
        <w:jc w:val="both"/>
        <w:rPr>
          <w:rStyle w:val="FontStyle32"/>
          <w:b w:val="0"/>
          <w:sz w:val="24"/>
          <w:szCs w:val="24"/>
          <w:lang w:val="uk-UA" w:eastAsia="uk-UA"/>
        </w:rPr>
      </w:pPr>
      <w:proofErr w:type="spellStart"/>
      <w:r w:rsidRPr="00AA17D6">
        <w:rPr>
          <w:rStyle w:val="FontStyle32"/>
          <w:b w:val="0"/>
          <w:sz w:val="24"/>
          <w:szCs w:val="24"/>
          <w:lang w:val="uk-UA" w:eastAsia="uk-UA"/>
        </w:rPr>
        <w:t>Путешествие</w:t>
      </w:r>
      <w:proofErr w:type="spellEnd"/>
      <w:r w:rsidRPr="00AA17D6">
        <w:rPr>
          <w:rStyle w:val="FontStyle32"/>
          <w:b w:val="0"/>
          <w:sz w:val="24"/>
          <w:szCs w:val="24"/>
          <w:lang w:val="uk-UA" w:eastAsia="uk-UA"/>
        </w:rPr>
        <w:t xml:space="preserve"> по </w:t>
      </w:r>
      <w:proofErr w:type="spellStart"/>
      <w:r w:rsidRPr="00AA17D6">
        <w:rPr>
          <w:rStyle w:val="FontStyle32"/>
          <w:b w:val="0"/>
          <w:sz w:val="24"/>
          <w:szCs w:val="24"/>
          <w:lang w:val="uk-UA" w:eastAsia="uk-UA"/>
        </w:rPr>
        <w:t>Херсонщине</w:t>
      </w:r>
      <w:proofErr w:type="spellEnd"/>
      <w:r w:rsidRPr="00AA17D6">
        <w:rPr>
          <w:rStyle w:val="FontStyle32"/>
          <w:b w:val="0"/>
          <w:sz w:val="24"/>
          <w:szCs w:val="24"/>
          <w:lang w:val="uk-UA" w:eastAsia="uk-UA"/>
        </w:rPr>
        <w:t xml:space="preserve"> : </w:t>
      </w:r>
      <w:proofErr w:type="spellStart"/>
      <w:r w:rsidRPr="00AA17D6">
        <w:rPr>
          <w:rStyle w:val="FontStyle32"/>
          <w:b w:val="0"/>
          <w:sz w:val="24"/>
          <w:szCs w:val="24"/>
          <w:lang w:val="uk-UA" w:eastAsia="uk-UA"/>
        </w:rPr>
        <w:t>энциклопедия-путеводитель</w:t>
      </w:r>
      <w:proofErr w:type="spellEnd"/>
      <w:r w:rsidRPr="00AA17D6">
        <w:rPr>
          <w:rStyle w:val="FontStyle32"/>
          <w:b w:val="0"/>
          <w:sz w:val="24"/>
          <w:szCs w:val="24"/>
          <w:lang w:val="uk-UA" w:eastAsia="uk-UA"/>
        </w:rPr>
        <w:t xml:space="preserve"> / </w:t>
      </w:r>
      <w:r w:rsidRPr="00AA17D6">
        <w:rPr>
          <w:rFonts w:ascii="Times New Roman" w:hAnsi="Times New Roman"/>
          <w:lang w:val="uk-UA"/>
        </w:rPr>
        <w:t>[</w:t>
      </w:r>
      <w:proofErr w:type="spellStart"/>
      <w:r w:rsidRPr="00AA17D6">
        <w:rPr>
          <w:rFonts w:ascii="Times New Roman" w:hAnsi="Times New Roman"/>
          <w:lang w:val="uk-UA"/>
        </w:rPr>
        <w:t>общ</w:t>
      </w:r>
      <w:proofErr w:type="spellEnd"/>
      <w:r w:rsidRPr="00AA17D6">
        <w:rPr>
          <w:rFonts w:ascii="Times New Roman" w:hAnsi="Times New Roman"/>
          <w:lang w:val="uk-UA"/>
        </w:rPr>
        <w:t xml:space="preserve">. ред. Ольга </w:t>
      </w:r>
      <w:proofErr w:type="spellStart"/>
      <w:r w:rsidRPr="00AA17D6">
        <w:rPr>
          <w:rFonts w:ascii="Times New Roman" w:hAnsi="Times New Roman"/>
          <w:lang w:val="uk-UA"/>
        </w:rPr>
        <w:t>Алеферко</w:t>
      </w:r>
      <w:proofErr w:type="spellEnd"/>
      <w:r w:rsidRPr="00AA17D6">
        <w:rPr>
          <w:rFonts w:ascii="Times New Roman" w:hAnsi="Times New Roman"/>
          <w:lang w:val="uk-UA"/>
        </w:rPr>
        <w:t>]</w:t>
      </w:r>
      <w:r w:rsidRPr="00AA17D6">
        <w:rPr>
          <w:rStyle w:val="FontStyle32"/>
          <w:b w:val="0"/>
          <w:sz w:val="24"/>
          <w:szCs w:val="24"/>
          <w:lang w:val="uk-UA" w:eastAsia="uk-UA"/>
        </w:rPr>
        <w:t xml:space="preserve">. – Херсон : </w:t>
      </w:r>
      <w:proofErr w:type="spellStart"/>
      <w:r w:rsidRPr="00AA17D6">
        <w:rPr>
          <w:rStyle w:val="FontStyle32"/>
          <w:b w:val="0"/>
          <w:sz w:val="24"/>
          <w:szCs w:val="24"/>
          <w:lang w:val="uk-UA" w:eastAsia="uk-UA"/>
        </w:rPr>
        <w:t>Наддніпряночка</w:t>
      </w:r>
      <w:proofErr w:type="spellEnd"/>
      <w:r w:rsidRPr="00AA17D6">
        <w:rPr>
          <w:rStyle w:val="FontStyle32"/>
          <w:b w:val="0"/>
          <w:sz w:val="24"/>
          <w:szCs w:val="24"/>
          <w:lang w:val="uk-UA" w:eastAsia="uk-UA"/>
        </w:rPr>
        <w:t xml:space="preserve">, 2008. – 300 с., 1000 </w:t>
      </w:r>
      <w:proofErr w:type="spellStart"/>
      <w:r w:rsidRPr="00AA17D6">
        <w:rPr>
          <w:rStyle w:val="FontStyle32"/>
          <w:b w:val="0"/>
          <w:sz w:val="24"/>
          <w:szCs w:val="24"/>
          <w:lang w:val="uk-UA" w:eastAsia="uk-UA"/>
        </w:rPr>
        <w:t>ил</w:t>
      </w:r>
      <w:proofErr w:type="spellEnd"/>
      <w:r w:rsidRPr="00AA17D6">
        <w:rPr>
          <w:rStyle w:val="FontStyle32"/>
          <w:b w:val="0"/>
          <w:sz w:val="24"/>
          <w:szCs w:val="24"/>
          <w:lang w:val="uk-UA" w:eastAsia="uk-UA"/>
        </w:rPr>
        <w:t>.</w:t>
      </w:r>
    </w:p>
    <w:p w:rsidR="00AA17D6" w:rsidRPr="00AA17D6" w:rsidRDefault="00AA17D6" w:rsidP="00AA17D6">
      <w:pPr>
        <w:pStyle w:val="Style2"/>
        <w:widowControl/>
        <w:numPr>
          <w:ilvl w:val="0"/>
          <w:numId w:val="1"/>
        </w:numPr>
        <w:tabs>
          <w:tab w:val="left" w:pos="0"/>
        </w:tabs>
        <w:ind w:left="0" w:firstLine="567"/>
        <w:jc w:val="both"/>
        <w:rPr>
          <w:rFonts w:ascii="Times New Roman" w:hAnsi="Times New Roman"/>
          <w:iCs/>
          <w:lang w:val="uk-UA" w:eastAsia="uk-UA"/>
        </w:rPr>
      </w:pPr>
      <w:r w:rsidRPr="00AA17D6">
        <w:rPr>
          <w:rFonts w:ascii="Times New Roman" w:hAnsi="Times New Roman"/>
          <w:iCs/>
          <w:lang w:val="uk-UA" w:eastAsia="uk-UA"/>
        </w:rPr>
        <w:lastRenderedPageBreak/>
        <w:t xml:space="preserve">Федерація спортивного туризму України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r w:rsidRPr="00AA17D6">
        <w:rPr>
          <w:rFonts w:ascii="Times New Roman" w:hAnsi="Times New Roman"/>
          <w:iCs/>
          <w:lang w:val="uk-UA" w:eastAsia="uk-UA"/>
        </w:rPr>
        <w:t>http://www.fstu.org.ua.</w:t>
      </w:r>
    </w:p>
    <w:p w:rsidR="00986397" w:rsidRPr="00AA701F" w:rsidRDefault="00986397" w:rsidP="00986397">
      <w:pPr>
        <w:suppressAutoHyphens/>
        <w:spacing w:after="0" w:line="240" w:lineRule="auto"/>
        <w:ind w:firstLine="567"/>
        <w:jc w:val="both"/>
        <w:rPr>
          <w:rFonts w:ascii="Times New Roman" w:eastAsia="Times New Roman" w:hAnsi="Times New Roman" w:cs="Times New Roman"/>
          <w:b/>
          <w:color w:val="000000"/>
          <w:sz w:val="24"/>
          <w:szCs w:val="24"/>
          <w:lang w:val="uk-UA" w:eastAsia="ar-SA"/>
        </w:rPr>
      </w:pPr>
    </w:p>
    <w:p w:rsidR="00986397" w:rsidRDefault="00986397" w:rsidP="00986397">
      <w:pPr>
        <w:suppressAutoHyphens/>
        <w:spacing w:after="0" w:line="240" w:lineRule="auto"/>
        <w:ind w:firstLine="567"/>
        <w:jc w:val="center"/>
        <w:rPr>
          <w:rFonts w:ascii="Times New Roman" w:eastAsia="Times New Roman" w:hAnsi="Times New Roman" w:cs="Times New Roman"/>
          <w:b/>
          <w:color w:val="000000"/>
          <w:sz w:val="24"/>
          <w:szCs w:val="24"/>
          <w:lang w:val="uk-UA" w:eastAsia="ar-SA"/>
        </w:rPr>
      </w:pPr>
      <w:r w:rsidRPr="00AA17D6">
        <w:rPr>
          <w:rFonts w:ascii="Times New Roman" w:eastAsia="Times New Roman" w:hAnsi="Times New Roman" w:cs="Times New Roman"/>
          <w:b/>
          <w:color w:val="000000"/>
          <w:sz w:val="24"/>
          <w:szCs w:val="24"/>
          <w:lang w:val="uk-UA" w:eastAsia="ar-SA"/>
        </w:rPr>
        <w:t>Додаткова</w:t>
      </w:r>
    </w:p>
    <w:p w:rsidR="00DC78BE" w:rsidRPr="00AA17D6" w:rsidRDefault="00DC78BE" w:rsidP="00986397">
      <w:pPr>
        <w:suppressAutoHyphens/>
        <w:spacing w:after="0" w:line="240" w:lineRule="auto"/>
        <w:ind w:firstLine="567"/>
        <w:jc w:val="center"/>
        <w:rPr>
          <w:rFonts w:ascii="Times New Roman" w:eastAsia="Times New Roman" w:hAnsi="Times New Roman" w:cs="Times New Roman"/>
          <w:b/>
          <w:color w:val="000000"/>
          <w:sz w:val="24"/>
          <w:szCs w:val="24"/>
          <w:lang w:val="uk-UA" w:eastAsia="ar-SA"/>
        </w:rPr>
      </w:pPr>
    </w:p>
    <w:p w:rsidR="00AA17D6" w:rsidRPr="00AA17D6" w:rsidRDefault="00AA17D6" w:rsidP="00DC78BE">
      <w:pPr>
        <w:pStyle w:val="Style17"/>
        <w:widowControl/>
        <w:numPr>
          <w:ilvl w:val="0"/>
          <w:numId w:val="2"/>
        </w:numPr>
        <w:tabs>
          <w:tab w:val="left" w:pos="0"/>
        </w:tabs>
        <w:spacing w:line="240" w:lineRule="auto"/>
        <w:ind w:left="0" w:firstLine="567"/>
        <w:jc w:val="both"/>
        <w:rPr>
          <w:rFonts w:ascii="Times New Roman" w:hAnsi="Times New Roman"/>
          <w:bCs/>
          <w:lang w:val="uk-UA" w:eastAsia="uk-UA"/>
        </w:rPr>
      </w:pPr>
      <w:r w:rsidRPr="00AA17D6">
        <w:rPr>
          <w:rFonts w:ascii="Times New Roman" w:hAnsi="Times New Roman"/>
          <w:lang w:val="uk-UA"/>
        </w:rPr>
        <w:t xml:space="preserve">Пилипенко І. О. Географія Херсонщини : </w:t>
      </w:r>
      <w:proofErr w:type="spellStart"/>
      <w:r w:rsidRPr="00AA17D6">
        <w:rPr>
          <w:rFonts w:ascii="Times New Roman" w:hAnsi="Times New Roman"/>
          <w:lang w:val="uk-UA"/>
        </w:rPr>
        <w:t>навч</w:t>
      </w:r>
      <w:proofErr w:type="spellEnd"/>
      <w:r w:rsidRPr="00AA17D6">
        <w:rPr>
          <w:rFonts w:ascii="Times New Roman" w:hAnsi="Times New Roman"/>
          <w:lang w:val="uk-UA"/>
        </w:rPr>
        <w:t>. посібник / І. О. Пилипенко , Д. С. </w:t>
      </w:r>
      <w:proofErr w:type="spellStart"/>
      <w:r w:rsidRPr="00AA17D6">
        <w:rPr>
          <w:rFonts w:ascii="Times New Roman" w:hAnsi="Times New Roman"/>
          <w:lang w:val="uk-UA"/>
        </w:rPr>
        <w:t>Мальчикова</w:t>
      </w:r>
      <w:proofErr w:type="spellEnd"/>
      <w:r w:rsidRPr="00AA17D6">
        <w:rPr>
          <w:rFonts w:ascii="Times New Roman" w:hAnsi="Times New Roman"/>
          <w:lang w:val="uk-UA"/>
        </w:rPr>
        <w:t>, С. Л. Єрмакова та інші. – Херсон : ПП </w:t>
      </w:r>
      <w:proofErr w:type="spellStart"/>
      <w:r w:rsidRPr="00AA17D6">
        <w:rPr>
          <w:rFonts w:ascii="Times New Roman" w:hAnsi="Times New Roman"/>
          <w:lang w:val="uk-UA"/>
        </w:rPr>
        <w:t>Вишемирський</w:t>
      </w:r>
      <w:proofErr w:type="spellEnd"/>
      <w:r w:rsidRPr="00AA17D6">
        <w:rPr>
          <w:rFonts w:ascii="Times New Roman" w:hAnsi="Times New Roman"/>
          <w:lang w:val="uk-UA"/>
        </w:rPr>
        <w:t xml:space="preserve"> В. С., 2007. – 221</w:t>
      </w:r>
      <w:r w:rsidRPr="00AA17D6">
        <w:rPr>
          <w:rFonts w:ascii="Times New Roman" w:hAnsi="Times New Roman"/>
          <w:lang w:val="en-US"/>
        </w:rPr>
        <w:t> </w:t>
      </w:r>
      <w:r w:rsidRPr="00AA17D6">
        <w:rPr>
          <w:rFonts w:ascii="Times New Roman" w:hAnsi="Times New Roman"/>
          <w:lang w:val="uk-UA"/>
        </w:rPr>
        <w:t>с.</w:t>
      </w:r>
    </w:p>
    <w:p w:rsidR="00DC78BE" w:rsidRPr="00DC78BE" w:rsidRDefault="00AA17D6" w:rsidP="00DC78BE">
      <w:pPr>
        <w:pStyle w:val="Style17"/>
        <w:widowControl/>
        <w:numPr>
          <w:ilvl w:val="0"/>
          <w:numId w:val="2"/>
        </w:numPr>
        <w:tabs>
          <w:tab w:val="left" w:pos="0"/>
        </w:tabs>
        <w:spacing w:line="240" w:lineRule="auto"/>
        <w:ind w:left="0" w:firstLine="567"/>
        <w:jc w:val="both"/>
        <w:rPr>
          <w:rStyle w:val="FontStyle32"/>
          <w:b w:val="0"/>
          <w:i/>
          <w:sz w:val="24"/>
          <w:szCs w:val="24"/>
          <w:lang w:val="uk-UA" w:eastAsia="uk-UA"/>
        </w:rPr>
      </w:pPr>
      <w:proofErr w:type="spellStart"/>
      <w:r w:rsidRPr="00AA17D6">
        <w:rPr>
          <w:rStyle w:val="FontStyle32"/>
          <w:b w:val="0"/>
          <w:sz w:val="24"/>
          <w:szCs w:val="24"/>
          <w:lang w:val="uk-UA" w:eastAsia="uk-UA"/>
        </w:rPr>
        <w:t>Смаль</w:t>
      </w:r>
      <w:proofErr w:type="spellEnd"/>
      <w:r w:rsidRPr="00AA17D6">
        <w:rPr>
          <w:rStyle w:val="FontStyle32"/>
          <w:b w:val="0"/>
          <w:sz w:val="24"/>
          <w:szCs w:val="24"/>
          <w:lang w:val="uk-UA" w:eastAsia="uk-UA"/>
        </w:rPr>
        <w:t xml:space="preserve"> І. В. Основи географії рекреації і туризму: </w:t>
      </w:r>
      <w:proofErr w:type="spellStart"/>
      <w:r w:rsidRPr="00AA17D6">
        <w:rPr>
          <w:rStyle w:val="FontStyle32"/>
          <w:b w:val="0"/>
          <w:sz w:val="24"/>
          <w:szCs w:val="24"/>
          <w:lang w:val="uk-UA" w:eastAsia="uk-UA"/>
        </w:rPr>
        <w:t>навч</w:t>
      </w:r>
      <w:proofErr w:type="spellEnd"/>
      <w:r w:rsidRPr="00AA17D6">
        <w:rPr>
          <w:rStyle w:val="FontStyle32"/>
          <w:b w:val="0"/>
          <w:sz w:val="24"/>
          <w:szCs w:val="24"/>
          <w:lang w:val="uk-UA" w:eastAsia="uk-UA"/>
        </w:rPr>
        <w:t>. посібник / І. В. </w:t>
      </w:r>
      <w:proofErr w:type="spellStart"/>
      <w:r w:rsidRPr="00AA17D6">
        <w:rPr>
          <w:rStyle w:val="FontStyle32"/>
          <w:b w:val="0"/>
          <w:sz w:val="24"/>
          <w:szCs w:val="24"/>
          <w:lang w:val="uk-UA" w:eastAsia="uk-UA"/>
        </w:rPr>
        <w:t>Смаль</w:t>
      </w:r>
      <w:proofErr w:type="spellEnd"/>
      <w:r w:rsidRPr="00AA17D6">
        <w:rPr>
          <w:rStyle w:val="FontStyle32"/>
          <w:b w:val="0"/>
          <w:sz w:val="24"/>
          <w:szCs w:val="24"/>
          <w:lang w:val="uk-UA" w:eastAsia="uk-UA"/>
        </w:rPr>
        <w:t xml:space="preserve">. – Ніжин : Видавництво НДПУ імені Миколи Гоголя, 2004. – 264 </w:t>
      </w:r>
      <w:proofErr w:type="spellStart"/>
      <w:r w:rsidRPr="00AA17D6">
        <w:rPr>
          <w:rStyle w:val="FontStyle32"/>
          <w:b w:val="0"/>
          <w:sz w:val="24"/>
          <w:szCs w:val="24"/>
          <w:lang w:val="uk-UA" w:eastAsia="uk-UA"/>
        </w:rPr>
        <w:t>с.</w:t>
      </w:r>
      <w:proofErr w:type="spellEnd"/>
    </w:p>
    <w:p w:rsidR="00986397" w:rsidRPr="00DC78BE" w:rsidRDefault="00AA17D6" w:rsidP="00DC78BE">
      <w:pPr>
        <w:pStyle w:val="Style17"/>
        <w:widowControl/>
        <w:numPr>
          <w:ilvl w:val="0"/>
          <w:numId w:val="2"/>
        </w:numPr>
        <w:tabs>
          <w:tab w:val="left" w:pos="0"/>
        </w:tabs>
        <w:spacing w:line="240" w:lineRule="auto"/>
        <w:ind w:left="0" w:firstLine="567"/>
        <w:jc w:val="both"/>
        <w:rPr>
          <w:rFonts w:ascii="Times New Roman" w:hAnsi="Times New Roman"/>
          <w:bCs/>
          <w:i/>
          <w:lang w:val="uk-UA" w:eastAsia="uk-UA"/>
        </w:rPr>
      </w:pPr>
      <w:proofErr w:type="spellStart"/>
      <w:r w:rsidRPr="00DC78BE">
        <w:rPr>
          <w:rFonts w:ascii="Times New Roman" w:hAnsi="Times New Roman"/>
          <w:lang w:val="uk-UA"/>
        </w:rPr>
        <w:t>Топчієв</w:t>
      </w:r>
      <w:proofErr w:type="spellEnd"/>
      <w:r w:rsidRPr="00DC78BE">
        <w:rPr>
          <w:rFonts w:ascii="Times New Roman" w:hAnsi="Times New Roman"/>
          <w:lang w:val="uk-UA"/>
        </w:rPr>
        <w:t xml:space="preserve"> О.</w:t>
      </w:r>
      <w:r w:rsidRPr="00DC78BE">
        <w:rPr>
          <w:rFonts w:ascii="Times New Roman" w:hAnsi="Times New Roman"/>
          <w:lang w:val="en-US"/>
        </w:rPr>
        <w:t> </w:t>
      </w:r>
      <w:r w:rsidRPr="00DC78BE">
        <w:rPr>
          <w:rFonts w:ascii="Times New Roman" w:hAnsi="Times New Roman"/>
          <w:lang w:val="uk-UA"/>
        </w:rPr>
        <w:t xml:space="preserve">Г. Суспільно - географічні дослідження : методологія, методи, методики : </w:t>
      </w:r>
      <w:proofErr w:type="spellStart"/>
      <w:r w:rsidRPr="00DC78BE">
        <w:rPr>
          <w:rFonts w:ascii="Times New Roman" w:hAnsi="Times New Roman"/>
          <w:lang w:val="uk-UA"/>
        </w:rPr>
        <w:t>навч</w:t>
      </w:r>
      <w:proofErr w:type="spellEnd"/>
      <w:r w:rsidRPr="00DC78BE">
        <w:rPr>
          <w:rFonts w:ascii="Times New Roman" w:hAnsi="Times New Roman"/>
          <w:lang w:val="uk-UA"/>
        </w:rPr>
        <w:t>. посібник / О. Г. </w:t>
      </w:r>
      <w:proofErr w:type="spellStart"/>
      <w:r w:rsidRPr="00DC78BE">
        <w:rPr>
          <w:rFonts w:ascii="Times New Roman" w:hAnsi="Times New Roman"/>
          <w:lang w:val="uk-UA"/>
        </w:rPr>
        <w:t>Топчієв</w:t>
      </w:r>
      <w:proofErr w:type="spellEnd"/>
      <w:r w:rsidRPr="00DC78BE">
        <w:rPr>
          <w:rFonts w:ascii="Times New Roman" w:hAnsi="Times New Roman"/>
          <w:lang w:val="uk-UA"/>
        </w:rPr>
        <w:t xml:space="preserve">. – Одеса : </w:t>
      </w:r>
      <w:proofErr w:type="spellStart"/>
      <w:r w:rsidRPr="00DC78BE">
        <w:rPr>
          <w:rFonts w:ascii="Times New Roman" w:hAnsi="Times New Roman"/>
          <w:lang w:val="uk-UA"/>
        </w:rPr>
        <w:t>Астропринт</w:t>
      </w:r>
      <w:proofErr w:type="spellEnd"/>
      <w:r w:rsidRPr="00DC78BE">
        <w:rPr>
          <w:rFonts w:ascii="Times New Roman" w:hAnsi="Times New Roman"/>
          <w:lang w:val="uk-UA"/>
        </w:rPr>
        <w:t>, 2005. – 623 с.</w:t>
      </w:r>
    </w:p>
    <w:p w:rsidR="00DC78BE" w:rsidRDefault="00DC78BE" w:rsidP="00986397">
      <w:pPr>
        <w:suppressAutoHyphens/>
        <w:spacing w:after="0" w:line="240" w:lineRule="auto"/>
        <w:ind w:left="720"/>
        <w:jc w:val="center"/>
        <w:rPr>
          <w:rFonts w:ascii="Times New Roman" w:eastAsia="Times New Roman" w:hAnsi="Times New Roman" w:cs="Times New Roman"/>
          <w:b/>
          <w:color w:val="000000"/>
          <w:sz w:val="24"/>
          <w:szCs w:val="24"/>
          <w:lang w:val="uk-UA" w:eastAsia="ar-SA"/>
        </w:rPr>
      </w:pPr>
    </w:p>
    <w:p w:rsidR="00986397" w:rsidRDefault="00986397" w:rsidP="00986397">
      <w:pPr>
        <w:suppressAutoHyphens/>
        <w:spacing w:after="0" w:line="240" w:lineRule="auto"/>
        <w:ind w:left="720"/>
        <w:jc w:val="center"/>
        <w:rPr>
          <w:rFonts w:ascii="Times New Roman" w:eastAsia="Times New Roman" w:hAnsi="Times New Roman" w:cs="Times New Roman"/>
          <w:b/>
          <w:color w:val="000000"/>
          <w:sz w:val="24"/>
          <w:szCs w:val="24"/>
          <w:lang w:val="uk-UA" w:eastAsia="ar-SA"/>
        </w:rPr>
      </w:pPr>
      <w:r w:rsidRPr="00AA701F">
        <w:rPr>
          <w:rFonts w:ascii="Times New Roman" w:eastAsia="Times New Roman" w:hAnsi="Times New Roman" w:cs="Times New Roman"/>
          <w:b/>
          <w:color w:val="000000"/>
          <w:sz w:val="24"/>
          <w:szCs w:val="24"/>
          <w:lang w:val="uk-UA" w:eastAsia="ar-SA"/>
        </w:rPr>
        <w:t>Інформаційні ресурси</w:t>
      </w:r>
    </w:p>
    <w:p w:rsidR="00DC78BE" w:rsidRPr="00AA701F" w:rsidRDefault="00DC78BE" w:rsidP="00986397">
      <w:pPr>
        <w:suppressAutoHyphens/>
        <w:spacing w:after="0" w:line="240" w:lineRule="auto"/>
        <w:ind w:left="720"/>
        <w:jc w:val="center"/>
        <w:rPr>
          <w:rFonts w:ascii="Times New Roman" w:eastAsia="Times New Roman" w:hAnsi="Times New Roman" w:cs="Times New Roman"/>
          <w:b/>
          <w:color w:val="000000"/>
          <w:sz w:val="24"/>
          <w:szCs w:val="24"/>
          <w:lang w:val="uk-UA" w:eastAsia="ar-SA"/>
        </w:rPr>
      </w:pPr>
    </w:p>
    <w:p w:rsidR="00AA17D6" w:rsidRPr="00AA17D6" w:rsidRDefault="00AA17D6" w:rsidP="00AA17D6">
      <w:pPr>
        <w:pStyle w:val="Style17"/>
        <w:widowControl/>
        <w:numPr>
          <w:ilvl w:val="0"/>
          <w:numId w:val="3"/>
        </w:numPr>
        <w:tabs>
          <w:tab w:val="left" w:pos="0"/>
        </w:tabs>
        <w:spacing w:line="240" w:lineRule="auto"/>
        <w:ind w:left="0" w:firstLine="567"/>
        <w:jc w:val="both"/>
        <w:rPr>
          <w:rFonts w:ascii="Times New Roman" w:hAnsi="Times New Roman"/>
          <w:bCs/>
          <w:lang w:val="uk-UA" w:eastAsia="uk-UA"/>
        </w:rPr>
      </w:pPr>
      <w:r w:rsidRPr="00AA17D6">
        <w:rPr>
          <w:rStyle w:val="a5"/>
          <w:rFonts w:ascii="Times New Roman" w:hAnsi="Times New Roman"/>
          <w:b w:val="0"/>
        </w:rPr>
        <w:t>Дневник Путешествий</w:t>
      </w:r>
      <w:r w:rsidRPr="00AA17D6">
        <w:rPr>
          <w:rStyle w:val="a5"/>
          <w:rFonts w:ascii="Times New Roman" w:hAnsi="Times New Roman"/>
          <w:b w:val="0"/>
          <w:lang w:val="uk-UA"/>
        </w:rPr>
        <w:t xml:space="preserve"> </w:t>
      </w:r>
      <w:r w:rsidRPr="00AA17D6">
        <w:rPr>
          <w:rFonts w:ascii="Times New Roman" w:hAnsi="Times New Roman"/>
          <w:lang w:val="uk-UA"/>
        </w:rPr>
        <w:t>[Електронний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9" w:history="1">
        <w:r w:rsidRPr="00AA17D6">
          <w:rPr>
            <w:rStyle w:val="a4"/>
            <w:rFonts w:ascii="Times New Roman" w:hAnsi="Times New Roman"/>
            <w:lang w:val="uk-UA"/>
          </w:rPr>
          <w:t>https://travel-diary.com.ua/o-nas</w:t>
        </w:r>
      </w:hyperlink>
      <w:r w:rsidRPr="00AA17D6">
        <w:rPr>
          <w:rFonts w:ascii="Times New Roman" w:hAnsi="Times New Roman"/>
          <w:lang w:val="uk-UA"/>
        </w:rPr>
        <w:t>.</w:t>
      </w:r>
    </w:p>
    <w:p w:rsidR="00AA17D6" w:rsidRPr="00DC78BE" w:rsidRDefault="00AA17D6" w:rsidP="00DC78BE">
      <w:pPr>
        <w:pStyle w:val="Style17"/>
        <w:widowControl/>
        <w:numPr>
          <w:ilvl w:val="0"/>
          <w:numId w:val="3"/>
        </w:numPr>
        <w:tabs>
          <w:tab w:val="left" w:pos="0"/>
        </w:tabs>
        <w:spacing w:line="240" w:lineRule="auto"/>
        <w:ind w:left="0" w:firstLine="567"/>
        <w:jc w:val="both"/>
        <w:rPr>
          <w:rFonts w:ascii="Times New Roman" w:hAnsi="Times New Roman"/>
          <w:bCs/>
          <w:lang w:val="uk-UA" w:eastAsia="uk-UA"/>
        </w:rPr>
      </w:pPr>
      <w:proofErr w:type="spellStart"/>
      <w:r w:rsidRPr="00AA17D6">
        <w:rPr>
          <w:rFonts w:ascii="Times New Roman" w:hAnsi="Times New Roman"/>
          <w:bCs/>
          <w:lang w:val="uk-UA" w:eastAsia="uk-UA"/>
        </w:rPr>
        <w:t>Жизнь</w:t>
      </w:r>
      <w:proofErr w:type="spellEnd"/>
      <w:r w:rsidRPr="00AA17D6">
        <w:rPr>
          <w:rFonts w:ascii="Times New Roman" w:hAnsi="Times New Roman"/>
          <w:bCs/>
          <w:lang w:val="uk-UA" w:eastAsia="uk-UA"/>
        </w:rPr>
        <w:t xml:space="preserve"> в </w:t>
      </w:r>
      <w:proofErr w:type="spellStart"/>
      <w:r w:rsidRPr="00AA17D6">
        <w:rPr>
          <w:rFonts w:ascii="Times New Roman" w:hAnsi="Times New Roman"/>
          <w:bCs/>
          <w:lang w:val="uk-UA" w:eastAsia="uk-UA"/>
        </w:rPr>
        <w:t>путешествиях</w:t>
      </w:r>
      <w:proofErr w:type="spellEnd"/>
      <w:r w:rsidRPr="00AA17D6">
        <w:rPr>
          <w:rFonts w:ascii="Times New Roman" w:hAnsi="Times New Roman"/>
          <w:bCs/>
          <w:lang w:val="uk-UA" w:eastAsia="uk-UA"/>
        </w:rPr>
        <w:t xml:space="preserve">. </w:t>
      </w:r>
      <w:proofErr w:type="spellStart"/>
      <w:r w:rsidRPr="00AA17D6">
        <w:rPr>
          <w:rFonts w:ascii="Times New Roman" w:hAnsi="Times New Roman"/>
          <w:bCs/>
          <w:lang w:val="uk-UA" w:eastAsia="uk-UA"/>
        </w:rPr>
        <w:t>Украина</w:t>
      </w:r>
      <w:proofErr w:type="spellEnd"/>
      <w:r w:rsidRPr="00AA17D6">
        <w:rPr>
          <w:rFonts w:ascii="Times New Roman" w:hAnsi="Times New Roman"/>
          <w:bCs/>
          <w:lang w:val="uk-UA" w:eastAsia="uk-UA"/>
        </w:rPr>
        <w:t xml:space="preserve">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10" w:history="1">
        <w:r w:rsidRPr="00AA17D6">
          <w:rPr>
            <w:rStyle w:val="a4"/>
            <w:rFonts w:ascii="Times New Roman" w:hAnsi="Times New Roman"/>
            <w:lang w:val="uk-UA"/>
          </w:rPr>
          <w:t>https://lifeintravel.com.ua</w:t>
        </w:r>
      </w:hyperlink>
      <w:r w:rsidRPr="00AA17D6">
        <w:rPr>
          <w:rFonts w:ascii="Times New Roman" w:hAnsi="Times New Roman"/>
          <w:lang w:val="uk-UA"/>
        </w:rPr>
        <w:t>.</w:t>
      </w:r>
      <w:r w:rsidRPr="00DC78BE">
        <w:rPr>
          <w:rFonts w:ascii="Times New Roman" w:hAnsi="Times New Roman"/>
          <w:lang w:val="uk-UA"/>
        </w:rPr>
        <w:t>.</w:t>
      </w:r>
    </w:p>
    <w:p w:rsidR="00AA17D6" w:rsidRPr="00AA17D6" w:rsidRDefault="00AA17D6" w:rsidP="00AA17D6">
      <w:pPr>
        <w:pStyle w:val="Style2"/>
        <w:widowControl/>
        <w:numPr>
          <w:ilvl w:val="0"/>
          <w:numId w:val="3"/>
        </w:numPr>
        <w:tabs>
          <w:tab w:val="left" w:pos="0"/>
        </w:tabs>
        <w:ind w:left="0" w:firstLine="567"/>
        <w:jc w:val="both"/>
        <w:rPr>
          <w:rStyle w:val="FontStyle27"/>
          <w:b w:val="0"/>
          <w:sz w:val="24"/>
          <w:szCs w:val="24"/>
          <w:lang w:val="uk-UA" w:eastAsia="uk-UA"/>
        </w:rPr>
      </w:pPr>
      <w:r w:rsidRPr="00AA17D6">
        <w:rPr>
          <w:rStyle w:val="FontStyle27"/>
          <w:b w:val="0"/>
          <w:sz w:val="24"/>
          <w:szCs w:val="24"/>
          <w:lang w:val="uk-UA" w:eastAsia="uk-UA"/>
        </w:rPr>
        <w:t xml:space="preserve">Калейдоскоп </w:t>
      </w:r>
      <w:proofErr w:type="spellStart"/>
      <w:r w:rsidRPr="00AA17D6">
        <w:rPr>
          <w:rStyle w:val="FontStyle27"/>
          <w:b w:val="0"/>
          <w:sz w:val="24"/>
          <w:szCs w:val="24"/>
          <w:lang w:val="uk-UA" w:eastAsia="uk-UA"/>
        </w:rPr>
        <w:t>туров</w:t>
      </w:r>
      <w:proofErr w:type="spellEnd"/>
      <w:r w:rsidRPr="00AA17D6">
        <w:rPr>
          <w:rStyle w:val="FontStyle27"/>
          <w:b w:val="0"/>
          <w:sz w:val="24"/>
          <w:szCs w:val="24"/>
          <w:lang w:val="uk-UA" w:eastAsia="uk-UA"/>
        </w:rPr>
        <w:t xml:space="preserve">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11" w:history="1">
        <w:r w:rsidRPr="00AA17D6">
          <w:rPr>
            <w:rStyle w:val="a4"/>
            <w:rFonts w:ascii="Times New Roman" w:hAnsi="Times New Roman"/>
            <w:lang w:val="uk-UA" w:eastAsia="uk-UA"/>
          </w:rPr>
          <w:t>http://www.turmir.com</w:t>
        </w:r>
      </w:hyperlink>
      <w:r w:rsidRPr="00AA17D6">
        <w:rPr>
          <w:rStyle w:val="FontStyle27"/>
          <w:b w:val="0"/>
          <w:sz w:val="24"/>
          <w:szCs w:val="24"/>
          <w:lang w:val="uk-UA" w:eastAsia="uk-UA"/>
        </w:rPr>
        <w:t>.</w:t>
      </w:r>
    </w:p>
    <w:p w:rsidR="00AA17D6" w:rsidRPr="00AA17D6" w:rsidRDefault="00AA17D6" w:rsidP="00AA17D6">
      <w:pPr>
        <w:pStyle w:val="Style17"/>
        <w:widowControl/>
        <w:numPr>
          <w:ilvl w:val="0"/>
          <w:numId w:val="3"/>
        </w:numPr>
        <w:tabs>
          <w:tab w:val="left" w:pos="0"/>
        </w:tabs>
        <w:spacing w:line="240" w:lineRule="auto"/>
        <w:ind w:left="0" w:firstLine="567"/>
        <w:jc w:val="both"/>
        <w:rPr>
          <w:rFonts w:ascii="Times New Roman" w:hAnsi="Times New Roman"/>
          <w:bCs/>
          <w:lang w:val="uk-UA" w:eastAsia="uk-UA"/>
        </w:rPr>
      </w:pPr>
      <w:r w:rsidRPr="00AA17D6">
        <w:rPr>
          <w:rFonts w:ascii="Times New Roman" w:hAnsi="Times New Roman"/>
          <w:bCs/>
          <w:lang w:val="uk-UA" w:eastAsia="uk-UA"/>
        </w:rPr>
        <w:t xml:space="preserve">Мандруй Херсонщиною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12" w:history="1">
        <w:r w:rsidRPr="00AA17D6">
          <w:rPr>
            <w:rStyle w:val="a4"/>
            <w:rFonts w:ascii="Times New Roman" w:hAnsi="Times New Roman"/>
            <w:lang w:val="uk-UA"/>
          </w:rPr>
          <w:t>http://discoverkherson.com.ua</w:t>
        </w:r>
      </w:hyperlink>
      <w:r w:rsidRPr="00AA17D6">
        <w:rPr>
          <w:rFonts w:ascii="Times New Roman" w:hAnsi="Times New Roman"/>
          <w:lang w:val="uk-UA"/>
        </w:rPr>
        <w:t>.</w:t>
      </w:r>
    </w:p>
    <w:p w:rsidR="00AA17D6" w:rsidRPr="00AA17D6" w:rsidRDefault="00AA17D6" w:rsidP="00AA17D6">
      <w:pPr>
        <w:pStyle w:val="Style17"/>
        <w:widowControl/>
        <w:numPr>
          <w:ilvl w:val="0"/>
          <w:numId w:val="3"/>
        </w:numPr>
        <w:tabs>
          <w:tab w:val="left" w:pos="0"/>
        </w:tabs>
        <w:spacing w:line="240" w:lineRule="auto"/>
        <w:ind w:left="0" w:firstLine="567"/>
        <w:jc w:val="both"/>
        <w:rPr>
          <w:rFonts w:ascii="Times New Roman" w:hAnsi="Times New Roman"/>
          <w:bCs/>
          <w:lang w:val="uk-UA" w:eastAsia="uk-UA"/>
        </w:rPr>
      </w:pPr>
      <w:proofErr w:type="spellStart"/>
      <w:r w:rsidRPr="00AA17D6">
        <w:rPr>
          <w:rFonts w:ascii="Times New Roman" w:hAnsi="Times New Roman"/>
          <w:bCs/>
          <w:lang w:val="uk-UA" w:eastAsia="uk-UA"/>
        </w:rPr>
        <w:t>Туры</w:t>
      </w:r>
      <w:proofErr w:type="spellEnd"/>
      <w:r w:rsidRPr="00AA17D6">
        <w:rPr>
          <w:rFonts w:ascii="Times New Roman" w:hAnsi="Times New Roman"/>
          <w:bCs/>
          <w:lang w:val="uk-UA" w:eastAsia="uk-UA"/>
        </w:rPr>
        <w:t xml:space="preserve"> по </w:t>
      </w:r>
      <w:proofErr w:type="spellStart"/>
      <w:r w:rsidRPr="00AA17D6">
        <w:rPr>
          <w:rFonts w:ascii="Times New Roman" w:hAnsi="Times New Roman"/>
          <w:bCs/>
          <w:lang w:val="uk-UA" w:eastAsia="uk-UA"/>
        </w:rPr>
        <w:t>Украине</w:t>
      </w:r>
      <w:proofErr w:type="spellEnd"/>
      <w:r w:rsidRPr="00AA17D6">
        <w:rPr>
          <w:rFonts w:ascii="Times New Roman" w:hAnsi="Times New Roman"/>
          <w:bCs/>
          <w:lang w:eastAsia="uk-UA"/>
        </w:rPr>
        <w:t xml:space="preserve"> </w:t>
      </w:r>
      <w:r w:rsidRPr="00AA17D6">
        <w:rPr>
          <w:rFonts w:ascii="Times New Roman" w:hAnsi="Times New Roman"/>
          <w:lang w:val="uk-UA"/>
        </w:rPr>
        <w:t>//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w:t>
      </w:r>
      <w:r w:rsidRPr="00AA17D6">
        <w:rPr>
          <w:rFonts w:ascii="Times New Roman" w:hAnsi="Times New Roman"/>
        </w:rPr>
        <w:t xml:space="preserve"> </w:t>
      </w:r>
      <w:hyperlink r:id="rId13" w:history="1">
        <w:r w:rsidRPr="00AA17D6">
          <w:rPr>
            <w:rStyle w:val="a4"/>
            <w:rFonts w:ascii="Times New Roman" w:hAnsi="Times New Roman"/>
            <w:lang w:val="en-US"/>
          </w:rPr>
          <w:t>http</w:t>
        </w:r>
        <w:r w:rsidRPr="00AA17D6">
          <w:rPr>
            <w:rStyle w:val="a4"/>
            <w:rFonts w:ascii="Times New Roman" w:hAnsi="Times New Roman"/>
          </w:rPr>
          <w:t>://</w:t>
        </w:r>
        <w:r w:rsidRPr="00AA17D6">
          <w:rPr>
            <w:rStyle w:val="a4"/>
            <w:rFonts w:ascii="Times New Roman" w:hAnsi="Times New Roman"/>
            <w:lang w:val="en-US"/>
          </w:rPr>
          <w:t>relax</w:t>
        </w:r>
        <w:r w:rsidRPr="00AA17D6">
          <w:rPr>
            <w:rStyle w:val="a4"/>
            <w:rFonts w:ascii="Times New Roman" w:hAnsi="Times New Roman"/>
          </w:rPr>
          <w:t>.</w:t>
        </w:r>
        <w:r w:rsidRPr="00AA17D6">
          <w:rPr>
            <w:rStyle w:val="a4"/>
            <w:rFonts w:ascii="Times New Roman" w:hAnsi="Times New Roman"/>
            <w:lang w:val="en-US"/>
          </w:rPr>
          <w:t>com</w:t>
        </w:r>
        <w:r w:rsidRPr="00AA17D6">
          <w:rPr>
            <w:rStyle w:val="a4"/>
            <w:rFonts w:ascii="Times New Roman" w:hAnsi="Times New Roman"/>
          </w:rPr>
          <w:t>.</w:t>
        </w:r>
        <w:proofErr w:type="spellStart"/>
        <w:r w:rsidRPr="00AA17D6">
          <w:rPr>
            <w:rStyle w:val="a4"/>
            <w:rFonts w:ascii="Times New Roman" w:hAnsi="Times New Roman"/>
            <w:lang w:val="en-US"/>
          </w:rPr>
          <w:t>ua</w:t>
        </w:r>
        <w:proofErr w:type="spellEnd"/>
        <w:r w:rsidRPr="00AA17D6">
          <w:rPr>
            <w:rStyle w:val="a4"/>
            <w:rFonts w:ascii="Times New Roman" w:hAnsi="Times New Roman"/>
          </w:rPr>
          <w:t>/</w:t>
        </w:r>
        <w:r w:rsidRPr="00AA17D6">
          <w:rPr>
            <w:rStyle w:val="a4"/>
            <w:rFonts w:ascii="Times New Roman" w:hAnsi="Times New Roman"/>
            <w:lang w:val="en-US"/>
          </w:rPr>
          <w:t>trips</w:t>
        </w:r>
        <w:r w:rsidRPr="00AA17D6">
          <w:rPr>
            <w:rStyle w:val="a4"/>
            <w:rFonts w:ascii="Times New Roman" w:hAnsi="Times New Roman"/>
          </w:rPr>
          <w:t>-</w:t>
        </w:r>
        <w:r w:rsidRPr="00AA17D6">
          <w:rPr>
            <w:rStyle w:val="a4"/>
            <w:rFonts w:ascii="Times New Roman" w:hAnsi="Times New Roman"/>
            <w:lang w:val="en-US"/>
          </w:rPr>
          <w:t>on</w:t>
        </w:r>
        <w:r w:rsidRPr="00AA17D6">
          <w:rPr>
            <w:rStyle w:val="a4"/>
            <w:rFonts w:ascii="Times New Roman" w:hAnsi="Times New Roman"/>
          </w:rPr>
          <w:t>-</w:t>
        </w:r>
        <w:proofErr w:type="spellStart"/>
        <w:r w:rsidRPr="00AA17D6">
          <w:rPr>
            <w:rStyle w:val="a4"/>
            <w:rFonts w:ascii="Times New Roman" w:hAnsi="Times New Roman"/>
            <w:lang w:val="en-US"/>
          </w:rPr>
          <w:t>ukraine</w:t>
        </w:r>
        <w:proofErr w:type="spellEnd"/>
        <w:r w:rsidRPr="00AA17D6">
          <w:rPr>
            <w:rStyle w:val="a4"/>
            <w:rFonts w:ascii="Times New Roman" w:hAnsi="Times New Roman"/>
          </w:rPr>
          <w:t>/</w:t>
        </w:r>
      </w:hyperlink>
    </w:p>
    <w:p w:rsidR="00AA17D6" w:rsidRPr="00AA17D6" w:rsidRDefault="00AA17D6" w:rsidP="00AA17D6">
      <w:pPr>
        <w:pStyle w:val="Style17"/>
        <w:widowControl/>
        <w:numPr>
          <w:ilvl w:val="0"/>
          <w:numId w:val="3"/>
        </w:numPr>
        <w:tabs>
          <w:tab w:val="left" w:pos="0"/>
        </w:tabs>
        <w:spacing w:line="240" w:lineRule="auto"/>
        <w:ind w:left="0" w:firstLine="567"/>
        <w:jc w:val="both"/>
        <w:rPr>
          <w:rFonts w:ascii="Times New Roman" w:hAnsi="Times New Roman"/>
          <w:bCs/>
          <w:lang w:val="uk-UA" w:eastAsia="uk-UA"/>
        </w:rPr>
      </w:pPr>
      <w:r w:rsidRPr="00AA17D6">
        <w:rPr>
          <w:rFonts w:ascii="Times New Roman" w:hAnsi="Times New Roman"/>
          <w:lang w:val="uk-UA"/>
        </w:rPr>
        <w:t xml:space="preserve">Україна </w:t>
      </w:r>
      <w:proofErr w:type="spellStart"/>
      <w:r w:rsidRPr="00AA17D6">
        <w:rPr>
          <w:rFonts w:ascii="Times New Roman" w:hAnsi="Times New Roman"/>
          <w:lang w:val="uk-UA"/>
        </w:rPr>
        <w:t>Інкогніта</w:t>
      </w:r>
      <w:proofErr w:type="spellEnd"/>
      <w:r w:rsidRPr="00AA17D6">
        <w:rPr>
          <w:rFonts w:ascii="Times New Roman" w:hAnsi="Times New Roman"/>
          <w:lang w:val="uk-UA"/>
        </w:rPr>
        <w:t xml:space="preserve"> // [Електронний ресурс]. – Режим</w:t>
      </w:r>
      <w:r w:rsidRPr="00AA17D6">
        <w:rPr>
          <w:rFonts w:ascii="Times New Roman" w:hAnsi="Times New Roman"/>
        </w:rPr>
        <w:t xml:space="preserve"> доступ</w:t>
      </w:r>
      <w:r w:rsidRPr="00AA17D6">
        <w:rPr>
          <w:rFonts w:ascii="Times New Roman" w:hAnsi="Times New Roman"/>
          <w:lang w:val="uk-UA"/>
        </w:rPr>
        <w:t>у</w:t>
      </w:r>
      <w:r w:rsidRPr="00AA17D6">
        <w:rPr>
          <w:rFonts w:ascii="Times New Roman" w:hAnsi="Times New Roman"/>
        </w:rPr>
        <w:t xml:space="preserve"> </w:t>
      </w:r>
      <w:r w:rsidRPr="00AA17D6">
        <w:rPr>
          <w:rFonts w:ascii="Times New Roman" w:hAnsi="Times New Roman"/>
          <w:lang w:val="uk-UA"/>
        </w:rPr>
        <w:t xml:space="preserve">: </w:t>
      </w:r>
      <w:hyperlink r:id="rId14" w:history="1">
        <w:r w:rsidRPr="00AA17D6">
          <w:rPr>
            <w:rStyle w:val="a4"/>
            <w:rFonts w:ascii="Times New Roman" w:hAnsi="Times New Roman"/>
            <w:lang w:val="uk-UA"/>
          </w:rPr>
          <w:t>http://ukrainaincognita.com</w:t>
        </w:r>
      </w:hyperlink>
    </w:p>
    <w:p w:rsidR="00E57F9B" w:rsidRPr="00325BB2" w:rsidRDefault="00E6053E" w:rsidP="00325BB2">
      <w:pPr>
        <w:pStyle w:val="a7"/>
        <w:numPr>
          <w:ilvl w:val="0"/>
          <w:numId w:val="3"/>
        </w:num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sectPr w:rsidR="00E57F9B" w:rsidRPr="00325BB2" w:rsidSect="00E57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21A"/>
    <w:multiLevelType w:val="hybridMultilevel"/>
    <w:tmpl w:val="75C806AC"/>
    <w:lvl w:ilvl="0" w:tplc="6C10F9D0">
      <w:start w:val="1"/>
      <w:numFmt w:val="decimal"/>
      <w:lvlText w:val="%1."/>
      <w:lvlJc w:val="left"/>
      <w:pPr>
        <w:ind w:left="720" w:hanging="360"/>
      </w:pPr>
      <w:rPr>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8291B68"/>
    <w:multiLevelType w:val="hybridMultilevel"/>
    <w:tmpl w:val="4900DAD2"/>
    <w:lvl w:ilvl="0" w:tplc="227085C0">
      <w:start w:val="1"/>
      <w:numFmt w:val="decimal"/>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E2409C5"/>
    <w:multiLevelType w:val="hybridMultilevel"/>
    <w:tmpl w:val="25C08A12"/>
    <w:lvl w:ilvl="0" w:tplc="2000000F">
      <w:start w:val="1"/>
      <w:numFmt w:val="decimal"/>
      <w:lvlText w:val="%1."/>
      <w:lvlJc w:val="left"/>
      <w:pPr>
        <w:ind w:left="92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0D9633B"/>
    <w:multiLevelType w:val="hybridMultilevel"/>
    <w:tmpl w:val="C466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0D0BED"/>
    <w:multiLevelType w:val="hybridMultilevel"/>
    <w:tmpl w:val="B136EC70"/>
    <w:lvl w:ilvl="0" w:tplc="3008177C">
      <w:start w:val="1"/>
      <w:numFmt w:val="decimal"/>
      <w:lvlText w:val="%1."/>
      <w:lvlJc w:val="left"/>
      <w:pPr>
        <w:tabs>
          <w:tab w:val="num" w:pos="360"/>
        </w:tabs>
        <w:ind w:left="360" w:hanging="360"/>
      </w:pPr>
      <w:rPr>
        <w:rFonts w:ascii="Times New Roman" w:eastAsiaTheme="minorHAnsi" w:hAnsi="Times New Roman" w:cs="Times New Roman"/>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986397"/>
    <w:rsid w:val="0006042A"/>
    <w:rsid w:val="000C5185"/>
    <w:rsid w:val="00104FAF"/>
    <w:rsid w:val="001A6714"/>
    <w:rsid w:val="00266F3F"/>
    <w:rsid w:val="00325BB2"/>
    <w:rsid w:val="003E1481"/>
    <w:rsid w:val="00411F16"/>
    <w:rsid w:val="00524D3C"/>
    <w:rsid w:val="006106FA"/>
    <w:rsid w:val="0070656F"/>
    <w:rsid w:val="007B7A9D"/>
    <w:rsid w:val="007E4EB8"/>
    <w:rsid w:val="00803C24"/>
    <w:rsid w:val="00986397"/>
    <w:rsid w:val="009864B3"/>
    <w:rsid w:val="009955AF"/>
    <w:rsid w:val="00AA17D6"/>
    <w:rsid w:val="00B865EB"/>
    <w:rsid w:val="00C01C69"/>
    <w:rsid w:val="00D25EBA"/>
    <w:rsid w:val="00DC78BE"/>
    <w:rsid w:val="00E57F9B"/>
    <w:rsid w:val="00E6053E"/>
    <w:rsid w:val="00EA6BA3"/>
    <w:rsid w:val="00F365E4"/>
    <w:rsid w:val="00F660C7"/>
    <w:rsid w:val="00F80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6042A"/>
    <w:rPr>
      <w:color w:val="0000FF" w:themeColor="hyperlink"/>
      <w:u w:val="single"/>
    </w:rPr>
  </w:style>
  <w:style w:type="character" w:customStyle="1" w:styleId="FontStyle32">
    <w:name w:val="Font Style32"/>
    <w:rsid w:val="00AA17D6"/>
    <w:rPr>
      <w:rFonts w:ascii="Times New Roman" w:hAnsi="Times New Roman" w:cs="Times New Roman"/>
      <w:b/>
      <w:bCs/>
      <w:sz w:val="16"/>
      <w:szCs w:val="16"/>
    </w:rPr>
  </w:style>
  <w:style w:type="character" w:customStyle="1" w:styleId="FontStyle27">
    <w:name w:val="Font Style27"/>
    <w:rsid w:val="00AA17D6"/>
    <w:rPr>
      <w:rFonts w:ascii="Times New Roman" w:hAnsi="Times New Roman" w:cs="Times New Roman"/>
      <w:b/>
      <w:bCs/>
      <w:sz w:val="28"/>
      <w:szCs w:val="28"/>
    </w:rPr>
  </w:style>
  <w:style w:type="paragraph" w:customStyle="1" w:styleId="Style2">
    <w:name w:val="Style2"/>
    <w:basedOn w:val="a"/>
    <w:rsid w:val="00AA17D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7">
    <w:name w:val="Style17"/>
    <w:basedOn w:val="a"/>
    <w:rsid w:val="00AA17D6"/>
    <w:pPr>
      <w:widowControl w:val="0"/>
      <w:autoSpaceDE w:val="0"/>
      <w:autoSpaceDN w:val="0"/>
      <w:adjustRightInd w:val="0"/>
      <w:spacing w:after="0" w:line="324" w:lineRule="exact"/>
      <w:ind w:hanging="218"/>
    </w:pPr>
    <w:rPr>
      <w:rFonts w:ascii="Arial" w:eastAsia="Times New Roman" w:hAnsi="Arial" w:cs="Times New Roman"/>
      <w:sz w:val="24"/>
      <w:szCs w:val="24"/>
      <w:lang w:eastAsia="ru-RU"/>
    </w:rPr>
  </w:style>
  <w:style w:type="character" w:styleId="HTML">
    <w:name w:val="HTML Cite"/>
    <w:uiPriority w:val="99"/>
    <w:unhideWhenUsed/>
    <w:rsid w:val="00AA17D6"/>
    <w:rPr>
      <w:i/>
      <w:iCs/>
    </w:rPr>
  </w:style>
  <w:style w:type="character" w:styleId="a5">
    <w:name w:val="Strong"/>
    <w:uiPriority w:val="22"/>
    <w:qFormat/>
    <w:rsid w:val="00AA17D6"/>
    <w:rPr>
      <w:b/>
      <w:bCs/>
    </w:rPr>
  </w:style>
  <w:style w:type="character" w:styleId="a6">
    <w:name w:val="FollowedHyperlink"/>
    <w:basedOn w:val="a0"/>
    <w:uiPriority w:val="99"/>
    <w:semiHidden/>
    <w:unhideWhenUsed/>
    <w:rsid w:val="00AA17D6"/>
    <w:rPr>
      <w:color w:val="800080" w:themeColor="followedHyperlink"/>
      <w:u w:val="single"/>
    </w:rPr>
  </w:style>
  <w:style w:type="paragraph" w:styleId="a7">
    <w:name w:val="List Paragraph"/>
    <w:basedOn w:val="a"/>
    <w:uiPriority w:val="34"/>
    <w:qFormat/>
    <w:rsid w:val="00325B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city.kherson.ua" TargetMode="External"/><Relationship Id="rId13" Type="http://schemas.openxmlformats.org/officeDocument/2006/relationships/hyperlink" Target="http://relax.com.ua/trips-on-ukraine/" TargetMode="External"/><Relationship Id="rId3" Type="http://schemas.openxmlformats.org/officeDocument/2006/relationships/settings" Target="settings.xml"/><Relationship Id="rId7" Type="http://schemas.openxmlformats.org/officeDocument/2006/relationships/hyperlink" Target="http://visitkherson.gov.ua" TargetMode="External"/><Relationship Id="rId12" Type="http://schemas.openxmlformats.org/officeDocument/2006/relationships/hyperlink" Target="http://discoverkherson.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urlib.net" TargetMode="External"/><Relationship Id="rId11" Type="http://schemas.openxmlformats.org/officeDocument/2006/relationships/hyperlink" Target="http://www.turmir.com" TargetMode="External"/><Relationship Id="rId5" Type="http://schemas.openxmlformats.org/officeDocument/2006/relationships/hyperlink" Target="mailto:nomelchenko92@gmail.com" TargetMode="External"/><Relationship Id="rId15" Type="http://schemas.openxmlformats.org/officeDocument/2006/relationships/fontTable" Target="fontTable.xml"/><Relationship Id="rId10" Type="http://schemas.openxmlformats.org/officeDocument/2006/relationships/hyperlink" Target="https://lifeintravel.com.ua" TargetMode="External"/><Relationship Id="rId4" Type="http://schemas.openxmlformats.org/officeDocument/2006/relationships/webSettings" Target="webSettings.xml"/><Relationship Id="rId9" Type="http://schemas.openxmlformats.org/officeDocument/2006/relationships/hyperlink" Target="https://travel-diary.com.ua/o-nas" TargetMode="External"/><Relationship Id="rId14" Type="http://schemas.openxmlformats.org/officeDocument/2006/relationships/hyperlink" Target="http://ukrainaincognit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cp:revision>
  <dcterms:created xsi:type="dcterms:W3CDTF">2020-05-26T07:54:00Z</dcterms:created>
  <dcterms:modified xsi:type="dcterms:W3CDTF">2020-05-26T14:00:00Z</dcterms:modified>
</cp:coreProperties>
</file>